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ATAS/1098/2007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https://mcp.opencaselaw.ch/entscheid/ge_gerichte_ATAS_1098_2007</w:t>
      </w:r>
    </w:p>
    <w:p>
      <w:r>
        <w:t>FR: GE_GERICHTE ATAS/1098/2007 du 11 octobre 2007</w:t>
      </w:r>
    </w:p>
    <w:p>
      <w:r>
        <w:t>IT: GE_GERICHTE ATAS/1098/2007 del 11 ottobre 2007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:# $ (( &amp;I</w:t>
      </w:r>
    </w:p>
    <w:p>
      <w:r>
        <w:t>((( E #1" !)# !! 00=454 16 E $ F% $ ( ( $FF ( ( ( N (</w:t>
      </w:r>
    </w:p>
    <w:p>
      <w:r>
        <w:t>( A$1: ! " &lt; #"J# !)# "# '&amp;,:&amp;4457&lt;=!!# #1#6 &amp;6 O&gt; !##&lt; 96 @6 #&lt;)" #8##6 36 1!)# &lt;O):#1!#)"#J# " @4 7 ' #1# )' 9 1" " A(/ST/1&lt; ; ;443 B) : !#' # )91!"!# ? #6 *&amp; 1" " 9 1" " 05 7 &amp;44+ A $BG !"! # &lt; !#1#!&gt; ):#)#8# # ! #G #J# " 91" "):)# ) : "#&lt; ? # =#6 3&amp; $6 )"# J# # )') #:&lt;"!!!&gt; ): :# J#7#E=:6</w:t>
      </w:r>
    </w:p>
    <w:p>
      <w:r>
        <w:t>811'</w:t>
      </w:r>
    </w:p>
    <w:p>
      <w:r>
        <w:t>$$</w:t>
      </w:r>
    </w:p>
    <w:p>
      <w:r>
        <w:t>" #C</w:t>
      </w:r>
    </w:p>
    <w:p>
      <w:r>
        <w:t>U( U</w:t>
      </w:r>
    </w:p>
    <w:p>
      <w:r>
        <w:t>)1! )"#J###1"?)#&lt;OEO111" " )811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