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ATAS/1048/2007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https://mcp.opencaselaw.ch/entscheid/ge_gerichte_ATAS_1048_2007</w:t>
      </w:r>
    </w:p>
    <w:p>
      <w:r>
        <w:t>FR: GE_GERICHTE ATAS/1048/2007 du 1 octobre 2007</w:t>
      </w:r>
    </w:p>
    <w:p>
      <w:r>
        <w:t>IT: GE_GERICHTE ATAS/1048/2007 del 1 ottobre 2007</w:t>
      </w:r>
    </w:p>
    <w:p>
      <w:pPr>
        <w:pStyle w:val="Heading2"/>
      </w:pPr>
      <w:r>
        <w:t>Volltext</w:t>
      </w:r>
    </w:p>
    <w:p>
      <w:r>
        <w:t>!"!!# $!%&amp;!!#</w:t>
      </w:r>
    </w:p>
    <w:p>
      <w:r>
        <w:t>'( )( * ' (* * *+,- " $ ./.- !!#</w:t>
      </w:r>
    </w:p>
    <w:p>
      <w:r>
        <w:t>!"#$%&amp; !' !" (</w:t>
      </w:r>
    </w:p>
    <w:p>
      <w:r>
        <w:t>( '') '&amp;'' '</w:t>
      </w:r>
    </w:p>
    <w:p>
      <w:r>
        <w:t>' '</w:t>
      </w:r>
    </w:p>
    <w:p>
      <w:r>
        <w:t>' ' ( *+,-./ (!"</w:t>
      </w:r>
    </w:p>
    <w:p>
      <w:r>
        <w:t>0123401335 61016</w:t>
      </w:r>
    </w:p>
    <w:p>
      <w:r>
        <w:t>7( " 88( 1 9( 1335 )( 7! !(( ( ((( ( #68. : &amp;% "( /;)88(7(8 39(1335= "8 &amp; ?-8(!;13358@7! ; "@)"8 " ?-8(!;1335 "88( 1 9(1335( " " 8 )(( = (( (@)( 7" "8($"" ( 4 (; 1333 #% 9@AB A/ 8"/ B A((" A 8( " " " 88((@"("7!"= (()8.&amp;C( " " ) "($= )/( )8 ( ";9(( C D &lt; C D&lt;</w:t>
      </w:r>
    </w:p>
    <w:p>
      <w:r>
        <w:t>$77.</w:t>
      </w:r>
    </w:p>
    <w:p>
      <w:r>
        <w:t>C'</w:t>
      </w:r>
    </w:p>
    <w:p>
      <w:r>
        <w:t>8" (</w:t>
      </w:r>
    </w:p>
    <w:p>
      <w:r>
        <w:t>"</w:t>
      </w:r>
    </w:p>
    <w:p>
      <w:r>
        <w:t>87! 8"(+(((7"E8$77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