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ATAS/1014/2004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https://mcp.opencaselaw.ch/entscheid/ge_gerichte_ATAS_1014_2004</w:t>
      </w:r>
    </w:p>
    <w:p>
      <w:r>
        <w:t>FR: GE_GERICHTE ATAS/1014/2004 du 30 novembre 2004</w:t>
      </w:r>
    </w:p>
    <w:p>
      <w:r>
        <w:t>IT: GE_GERICHTE ATAS/1014/2004 del 30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$%&amp;'%$())' $%)%*$())* + , !-, , ! %. /0 # ') 10 ())*</w:t>
      </w:r>
    </w:p>
    <w:p>
      <w:r>
        <w:t># ,222222222 ! " #!$% "&amp;</w:t>
      </w:r>
    </w:p>
    <w:p>
      <w:r>
        <w:t># # ' ( ) * $*! +** !</w:t>
      </w:r>
    </w:p>
    <w:p>
      <w:r>
        <w:t>!</w:t>
      </w:r>
    </w:p>
    <w:p>
      <w:r>
        <w:t>33! 4 * !+ %,-./01 *!*$</w:t>
      </w:r>
    </w:p>
    <w:p>
      <w:r>
        <w:t>2345326775 868 # 5# +$**+3.1' 67769::*!+ ; ! ?$ /"* @@@@@@@@@+ !!*$!* :$+$ !!+03 +$' 6776!!!+9 D ,!+41' 677.&amp; +* ) D 9*E!*:*19*+ 0+1!9*!:$+$ +:*( /3A-77: C !!++$D</w:t>
      </w:r>
    </w:p>
    <w:p>
      <w:r>
        <w:t>2345326775 858 !3 !-, , !</w:t>
      </w:r>
    </w:p>
    <w:p>
      <w:r>
        <w:t>#</w:t>
      </w:r>
    </w:p>
    <w:p>
      <w:r>
        <w:t>: $!/+**!*! *!* +9 !C3B6</w:t>
      </w:r>
    </w:p>
    <w:p>
      <w:r>
        <w:t>+9::*!+ ;&lt;$/1 !+ 3A-77: C/!*! + !**!*/: *!+$C</w:t>
      </w:r>
    </w:p>
    <w:p>
      <w:r>
        <w:t>&lt; ::*0 H " *8* I</w:t>
      </w:r>
    </w:p>
    <w:p>
      <w:r>
        <w:t>$*+!H *J</w:t>
      </w:r>
    </w:p>
    <w:p>
      <w:r>
        <w:t>*: + $! ,!!!*:*$( !***)A/A::*:$+$ + * &lt;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