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ACOM/22/2007 vom 8. März 2007</w:t>
      </w:r>
    </w:p>
    <w:p>
      <w:r>
        <w:t>GE Cour de justice, 2007-03-08, DE</w:t>
      </w:r>
    </w:p>
    <w:p>
      <w:r>
        <w:rPr>
          <w:b/>
        </w:rPr>
        <w:t xml:space="preserve">Quelle: </w:t>
      </w:r>
      <w:r>
        <w:t>https://mcp.opencaselaw.ch/entscheid/ge_gerichte_ACOM_22_2007</w:t>
      </w:r>
    </w:p>
    <w:p>
      <w:r>
        <w:t>FR: GE_GERICHTE ACOM/22/2007 du 8 mars 2007</w:t>
      </w:r>
    </w:p>
    <w:p>
      <w:r>
        <w:t>IT: GE_GERICHTE ACOM/22/2007 del 8 marzo 2007</w:t>
      </w:r>
    </w:p>
    <w:p>
      <w:pPr>
        <w:pStyle w:val="Heading2"/>
      </w:pPr>
      <w:r>
        <w:t>Regeste</w:t>
      </w:r>
    </w:p>
    <w:p>
      <w:r>
        <w:t>Résumé: incompétence de la CRUNI</w:t>
      </w:r>
    </w:p>
    <w:p>
      <w:pPr>
        <w:pStyle w:val="Heading2"/>
      </w:pPr>
      <w:r>
        <w:t>Volltext</w:t>
      </w:r>
    </w:p>
    <w:p>
      <w:r>
        <w:t>!</w:t>
      </w:r>
    </w:p>
    <w:p>
      <w:r>
        <w:t>"#!$% &amp;&amp;&amp;&amp;&amp;&amp;</w:t>
      </w:r>
    </w:p>
    <w:p>
      <w:r>
        <w:t>' (</w:t>
      </w:r>
    </w:p>
    <w:p>
      <w:r>
        <w:t>)</w:t>
      </w:r>
    </w:p>
    <w:p>
      <w:r>
        <w:t>*</w:t>
      </w:r>
    </w:p>
    <w:p>
      <w:r>
        <w:t>!" !#$%$! &amp;&amp;" ) $'</w:t>
      </w:r>
    </w:p>
    <w:p>
      <w:r>
        <w:t>() ****** +),-. /0 1 ******$%2"0 3)4) ******0,5))6748,-,)******651 ) 18)9 ) +),-. 51/ 3):)1 -: +),-. 3):)1/ 1,8 ) ,))9' '</w:t>
      </w:r>
    </w:p>
    <w:p>
      <w:r>
        <w:t>843):)193)1,;16)06:))48 ,) , )=55)5))- ):)16:88?@ 2AB&amp;C02D0)1) : ) ):)1) =131 &amp;&amp; 0 8,:E,;1=5)' D'</w:t>
      </w:r>
    </w:p>
    <w:p>
      <w:r>
        <w:t>F3;1,,10) ))) )),)6351' B'</w:t>
      </w:r>
    </w:p>
    <w:p>
      <w:r>
        <w:t>C,8 '3,01)) " 1 6 ; 11 11 ): 6,;1?@CA&amp;&amp;&amp;'91)3:) ,1118'14888)9117438) :38)))5)511' $2'</w:t>
      </w:r>
    </w:p>
    <w:p>
      <w:r>
        <w:t>)4 , 11 88)91 6 3):)1 , )58)0$" 4'</w:t>
      </w:r>
    </w:p>
    <w:p>
      <w:r>
        <w:t>$'</w:t>
      </w:r>
    </w:p>
    <w:p>
      <w:r>
        <w:t>1&gt;6 10 1)) 0 93 8,1 34) 1)) 51 A 3,- +'BC6B%/'1)141-48)'</w:t>
      </w:r>
    </w:p>
    <w:p>
      <w:r>
        <w:t>' F3)$-48))5=,13,,)) +/ D51:)$%CC0)11881))0 8,),4):))A,-;, &lt;&gt; A=) A1 A ) A 01)),,))1&gt;6+' $/' #' '</w:t>
      </w:r>
    </w:p>
    <w:p>
      <w:r>
        <w:t>3,-0):)91))" 0911): 61191:,1 C,8 ,I' D' '</w:t>
      </w:r>
    </w:p>
    <w:p>
      <w:r>
        <w:t>1)10 48 :1 , ) 2,8 3 +'2B),18))):$ ,8 )))03:) 1:))9))E7))+'B&amp; /'</w:t>
      </w:r>
    </w:p>
    <w:p>
      <w:r>
        <w:t>'</w:t>
      </w:r>
    </w:p>
    <w:p>
      <w:r>
        <w:t>3,-03):)91))$%,8 1 2 ,8 ) &amp;&amp;D+@F$C#'$$&amp;/0,11)),E,1 &gt;9)):)5)),:) ) 6 A:)L 88)9 ,1 1)) 6 () ******0 6 51 ) 18)9)0:)&gt;))93):)10))931,8 3)),&lt;)9' F)14.(8:;0,1)L (8OO)))OO)()7088&lt;</w:t>
      </w:r>
    </w:p>
    <w:p>
      <w:r>
        <w:t>"!" !#$%$! &amp;&amp;" 888))3):)1. 455)-.</w:t>
      </w:r>
    </w:p>
    <w:p>
      <w:r>
        <w:t>':)</w:t>
      </w:r>
    </w:p>
    <w:p>
      <w:r>
        <w:t>,1).</w:t>
      </w:r>
    </w:p>
    <w:p>
      <w:r>
        <w:t>':;</w:t>
      </w:r>
    </w:p>
    <w:p>
      <w:r>
        <w:t>,)581))1188)91=,)'</w:t>
      </w:r>
    </w:p>
    <w:p>
      <w:r>
        <w:t>-:0</w:t>
      </w:r>
    </w:p>
    <w:p>
      <w:r>
        <w:t>455)-.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