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recommandation_du18decembre2015dfaedocumentsofficielsconcernantu vom 18. Dezember 2015</w:t>
      </w:r>
    </w:p>
    <w:p>
      <w:r>
        <w:t>EDÖB, 2015-12-18, DE</w:t>
      </w:r>
    </w:p>
    <w:p>
      <w:r>
        <w:rPr>
          <w:b/>
        </w:rPr>
        <w:t xml:space="preserve">Quelle: </w:t>
      </w:r>
      <w:r>
        <w:t>https://mcp.opencaselaw.ch/entscheid/edoeb_recommandation_du18decembre2015dfaedocumentsofficielsconcernantu</w:t>
      </w:r>
    </w:p>
    <w:p>
      <w:r>
        <w:t>FR: EDOEB recommandation_du18decembre2015dfaedocumentsofficielsconcernantu du 18 décembre 2015</w:t>
      </w:r>
    </w:p>
    <w:p>
      <w:r>
        <w:t>IT: EDOEB recommandation_du18decembre2015dfaedocumentsofficielsconcernantu del 18 dicembre 2015</w:t>
      </w:r>
    </w:p>
    <w:p>
      <w:pPr>
        <w:pStyle w:val="Heading2"/>
      </w:pPr>
      <w:r>
        <w:t>Regeste</w:t>
      </w:r>
    </w:p>
    <w:p>
      <w:r>
        <w:t>Recommandation du 18 décembre 2015: DFAE / Documents officiels concernant une réception officielle organisée à l’ambassade de Washington (PDF, 251 kB, 08.01.2016)</w:t>
      </w:r>
    </w:p>
    <w:p>
      <w:pPr>
        <w:pStyle w:val="Heading2"/>
      </w:pPr>
      <w:r>
        <w:t>Volltext</w:t>
      </w:r>
    </w:p>
    <w:p>
      <w:r>
        <w:t>Eidgenössischer Datenschutz- und Öffentlichkeitsbeauftragter (EDÖB) Empfehlungen nach BGÖ 18.12.2015 Préposé fédéral à la protection des données et à la transparence (PFPDT) Recommandations selon la LTrans 18.12.2015 Incaricato fedeale della protezione dei dati e della trasparenza Raccomandazioni secondo LTras 18.12.2015</w:t>
      </w:r>
    </w:p>
    <w:p>
      <w:r>
        <w:t>Recommandation du 18 décembre 2015: DFAE / Documents officiels concernant une réception officielle organisée à l’ambassade de Washington (PDF, 251 kB, 08.01.2016)</w:t>
      </w:r>
    </w:p>
    <w:p>
      <w:r>
        <w:t>Eidgenossenschaft Eidgenössischer Datenschutz- und Öffentlichkeitsbeauftragter (EDÖB) Empfehlungen nach BGÖ Conféderation Préposé fédéral à la protection des données et à la transparence (PFPDT) Recommandations selon la LTrans Confederazione Incaricato fedeale della protezione dei dati e della trasparenza Raccomandazioni secondo LTras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