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10 mars 1985 vom 22. Mai 1985</w:t>
      </w:r>
    </w:p>
    <w:p>
      <w:r>
        <w:t>Bundesverwaltung, 1985-05-22, DE</w:t>
      </w:r>
    </w:p>
    <w:p>
      <w:r>
        <w:rPr>
          <w:b/>
        </w:rPr>
        <w:t xml:space="preserve">Quelle: </w:t>
      </w:r>
      <w:r>
        <w:t>https://mcp.opencaselaw.ch/entscheid/ch_vb_du_10_mars_1985</w:t>
      </w:r>
    </w:p>
    <w:p>
      <w:r>
        <w:t>FR: CH_VB du 10 mars 1985 du 22 mai 1985</w:t>
      </w:r>
    </w:p>
    <w:p>
      <w:r>
        <w:t>IT: CH_VB du 10 mars 1985 del 22 maggio 1985</w:t>
      </w:r>
    </w:p>
    <w:p>
      <w:pPr>
        <w:pStyle w:val="Heading2"/>
      </w:pPr>
      <w:r>
        <w:t>Erwägungen</w:t>
      </w:r>
    </w:p>
    <w:p>
      <w:r>
        <w:rPr>
          <w:b/>
        </w:rPr>
        <w:t>E. 1</w:t>
      </w:r>
    </w:p>
    <w:p>
      <w:r>
        <w:t>Arrêté fédéral du 5 octobre 19842) supprimant les subventions pour l'instruction primaire L'arrêté fédéral a été accepté par le peuple, par 802 882 oui contre 570221 non, ainsi que par les cantons, par 156/2 oui contre 5 non (annexe 1).</w:t>
      </w:r>
    </w:p>
    <w:p>
      <w:r>
        <w:rPr>
          <w:b/>
        </w:rPr>
        <w:t>E. 2</w:t>
      </w:r>
    </w:p>
    <w:p>
      <w:r>
        <w:t>La teneur des modifications constitutionnelles relatives à la suppression des subventions pour l'instruction primaire (art. 1er, cb. 1) et à la sup- pression de l'obligation incombant à la Confédération d'allouer des subven- tions dans le domaine de la santé publique (art. 1er, ch. 2), qui ont été ac- ceptées par le peuple et les cantons, sera publiée dans le Recueil des lois fé- dérales, avec un renvoi au présent arrêté validant le résultat de la votation. 22 mai 1985 Au nom du Conseil fédéral suisse: Le président de la Confédération, Furgler Le chancelier de la Confédération, Buser 29928 ') FF 1979 III 729 1532</w:t>
      </w:r>
    </w:p>
    <w:p>
      <w:r>
        <w:t>104 Feuille fédérale. année. Vol. T 1533 Votation populaire Cantons ZH BE LU UR SZ OW NW GL ZG FR SO BS BL SH AR AI SG GR AG TG TI VD VS NE GE JU Total Electeurs Tolal 726 118 634 409 197945 22843 64867 17 821 21 035 23 145 49426 125 209 146069 136703 146668 45236 31 901 8798 249 229 109 367 293 956 115808 161 655 325 530 149477 97955 190280 42602</w:t>
      </w:r>
    </w:p>
    <w:p>
      <w:r>
        <w:rPr>
          <w:b/>
        </w:rPr>
        <w:t>E. 4</w:t>
      </w:r>
    </w:p>
    <w:p>
      <w:r>
        <w:t>134052 doni Suisses de Têt range r 1 294 1 188 290</w:t>
      </w:r>
    </w:p>
    <w:p>
      <w:r>
        <w:rPr>
          <w:b/>
        </w:rPr>
        <w:t>E. 6</w:t>
      </w:r>
    </w:p>
    <w:p>
      <w:r>
        <w:t>42 15 21 55 71 283 77 188 186 124 64 19 426 191 294 161 1494 746 243 382 1 399 208 9467 Participation Bulletins rentrés 293 660 186333 66756 7953 19993 5866 6842 7381 20351 35416 55597 47975 47360 29904 12 456 2997 73582 31 535 114 121 42810 52579 75 104 70583 30356 70085 13843 1 421 438 En pour-cent 40,4 29,5 33,7 34,8 30,8 32,9 32.5 31,9 41,2 28,3 38,1 35,1 32,3 66,1 39,0 34,1 29,5 28,8 38,8 37,0 32,5 23,1 47,2 31,0 36,9 32,6 34,4 Bulletins n'entrant pas en ligne de compie Blancs</w:t>
      </w:r>
    </w:p>
    <w:p>
      <w:r>
        <w:rPr>
          <w:b/>
        </w:rPr>
        <w:t>E. 11</w:t>
      </w:r>
    </w:p>
    <w:p>
      <w:r>
        <w:t>810 4266 1730 207 344 131 120 116 467 577 866 1 229 865 3613 220 56 976 806 4244 1908 1 999 1 984 3 658 684 3259 268 46403 Nuls 21 79 27</w:t>
      </w:r>
    </w:p>
    <w:p>
      <w:r>
        <w:rPr>
          <w:b/>
        </w:rPr>
        <w:t>E. 16</w:t>
      </w:r>
    </w:p>
    <w:p>
      <w:r>
        <w:t>1 932 Bulletins en- trant en ligne de compte 281 829 181 988 64999 7730 19646 5721 6716 7263 19871 34802 54048 46737 46388 26278 12230 2937 72475 30689 109 842 40873 50510 72937 66604 29662 66769 13 559 1 373 103 fini DUI 185975 109370 37343 3458 10329 3 135 4 144 4829 12970 16569 28643 28742 29769 16248 8381 l 776 50 141 18016 61485 25548 27035 " 39376 28043 14214 34306 3037 802 882 Non 95854 72618 27656 4272 9317 2586 2572 2434 6901</w:t>
      </w:r>
    </w:p>
    <w:p>
      <w:r>
        <w:rPr>
          <w:b/>
        </w:rPr>
        <w:t>E. 18</w:t>
      </w:r>
    </w:p>
    <w:p>
      <w:r>
        <w:t>233 25405 17995 16619 10030 3 849 1 161 22334 12673 48357 15325 23475 33 561 38 561 15448 32463 10522 570221 Votes des cantons Oui 1 1 1 1 Vi Vi 1 1 1 Vt Vi 1 W Vi 1 1 1 1 1 ! 1 15% Non 1 1 1 1 1 5 Annexe 1 Arrêté fédéral supprimant les subventions pour l'instruction primaire</w:t>
      </w:r>
    </w:p>
    <w:p>
      <w:r>
        <w:t>Arrêté fédéral supprimant l'obligation incombant à la Confédération d'allouer des subventions dans le domaine de la santé publique Annexe 2 Votation populaire Cantons ZH BE LU UR SZ OW NW GL ZG FR SO BS BL SH AR AI SG GR AG TG TI VD VS NE GE JU Total Electeurs Tolal 726 LIS 634 409 197 945 22843 64867 17 821'</w:t>
      </w:r>
    </w:p>
    <w:p>
      <w:r>
        <w:rPr>
          <w:b/>
        </w:rPr>
        <w:t>E. 21</w:t>
      </w:r>
    </w:p>
    <w:p>
      <w:r>
        <w:t>035</w:t>
      </w:r>
    </w:p>
    <w:p>
      <w:r>
        <w:rPr>
          <w:b/>
        </w:rPr>
        <w:t>E. 23</w:t>
      </w:r>
    </w:p>
    <w:p>
      <w:r>
        <w:t>145 49426 125209 146069 136 703 146 668 45236 31 901 8798 249 229 109 367 293 956 115808 • 161655 325 530 149 477 97955 190280 42602 4 134052 doni Suisses de l'étranger 1294 1 188 290 6 42 15 21 55 71 283 77 188 186 124 64 19 426 191 294 161 1 494 746 243 382 1 399 208 9467 Participation Bulletins rentrés 294 250 186337 66752 7919 20002 5863 6842 7381 20251 35413 55597 48003 47317 29840 12509 2993 73 661 31580 114286 42835 52579 75 100 70579 30332 70085 13 841 1 422 147 En pour-cent 40,5 29,5 33,7 34,7 30,8 32,9 32,5 31,9 41,0 28,3 38,1 35,1 32,3 66,0 39,2 34,0 29,6 28,9 38,9 37,0 32,5 23,1 47,2 31,0 36,9 32,6 34,4 äulletins n'entrarli pas en ligne de compte Blancs 11401 4819 1 873 216 371 143 140 112 502 694 918 1 239 872 3524 231 62 1 005 850 4213 1 926 2 124 2450 4016 860 3874 33! 48766 Nuls</w:t>
      </w:r>
    </w:p>
    <w:p>
      <w:r>
        <w:rPr>
          <w:b/>
        </w:rPr>
        <w:t>E. 28</w:t>
      </w:r>
    </w:p>
    <w:p>
      <w:r>
        <w:t>83 25 15 1 13 6 4 8 36 675 8 102 13 8- 135</w:t>
      </w:r>
    </w:p>
    <w:p>
      <w:r>
        <w:rPr>
          <w:b/>
        </w:rPr>
        <w:t>E. 32.6</w:t>
      </w:r>
    </w:p>
    <w:p>
      <w:r>
        <w:t>31,9 41,3 28,3 38,1 35,2 32,4 66,3 39.6 34,1 29,8 29,3 39,2 37,1 32,5 23,1 47,2 31,0 36,9 32,6 34,6 Bulletins n'entrant pas en ligne de compte Blancs 4033 1455 605 116 104 33 58 40 164 216 460 426 327 1 895 64 24 383 372 1456 787 816 716 2797 313 220! 100 19961 Nuls 31 58 27 18 2 15 3- 16 19 675 6 108 10 3 2 138 37 25 26 57 104 268 14 57 10 1 729 Bulletins en- trant en ligne de compte 295413 184821 66 130 7 868 19893 5 823 6796 7349 20248 35220 54462 47726 47044 28065 12560 2975 73737 31 588 113 734 42 119 51 706 74276 67509 30020 67 827 13771 1 408 680 Oui 103 148 59 196 18376 2395 4799 921 1 399 1996 5698 12445 19023 19 186 19014 9654 2576 325 19484 8088 36566 10 195 28962 30095 21 611 13668 33022 8 110 489952 Non 192 265 125 625 47754 5473 15094 4902 5 397 5 353 14550 22775 35439 28540 28030 18411 9984 2650 54253 23 500 77 168 31 924 22744 44181 45898 16352 34805 5661 918728 Votes des can Oui 1 1 2 ujia Non 1. 1 .1 1 1 • Vi Vi 1 1 1 1 'A 'A 1 Vi Vi 1 18% 1536 29528</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10 mars 1985 (Suppression des subventions pour l'instruction primaire; suppression de l'obligation incombant à la Confédération d'allouer des subventions dans le domaine de ... In Bundesblatt Dans Feuille fédérale In Foglio federale Jahr 1985 Année Anno Band 1 Volume Volume Heft 21 Cahier Numero Geschäftsnummer --- Numéro d'affaire Numero dell'oggetto Datum 04.06.1985 Date Data Seite 1531-1536 Page Pagina Ref. No 10 104 377 Das Dokument wurde durch das Schweizerische Bundesarchiv digitalisiert. Le document a été digitalisé par les. Archives Fédérales Suisses. Il documento è stato digitalizzato dell'Archivio federale svizzero.</w:t>
      </w:r>
    </w:p>
    <w:p>
      <w:r>
        <w:rPr>
          <w:b/>
        </w:rPr>
        <w:t>E. 36</w:t>
      </w:r>
    </w:p>
    <w:p>
      <w:r>
        <w:t>25 75 247 297 7 57 15 1951 Bulletins en- (rant en ligne de compie 282821 181 435 64854 7688 19630 5707 6696 7265 19741 34683 54004 46756 46343 26303 12270 2931 72521 30698 110037 40884 50380 72403 66266 29465 66 154 13495 1 371 430 Ouï 164702 101932 34951 3098 9734 2974 3867 4398 11208 15450 25631 24 198 27031 14271 7796 1 742 45791 17327 52857 23434 23273 36981 27468 12604 31 134 2929 726781 V| __ i\on 118 119 79503 29903 4590 9896 2733 2829 2867 8533 19233 28373 22558 19312 12032 4474 1 189 26730 13 371 57 180 17450 27 107 35422 38798 16861 35020 10566 644649 Votes des cantons Oui 1 1 1 'A ¥i 1 1 &gt;/2 'A 1 'A Vi 1 1 1 1 10*4 Non 1 1 1 • 1 1 1 1 1 1 1 10 1534</w:t>
      </w:r>
    </w:p>
    <w:p>
      <w:r>
        <w:t>Arrêté fédéral sur les subsides de formation Annexe 3 Cantons ZH BE LU UR SZ OW NW G L ZG FR SO BS BL SH AR AI SO GR AG TG . TI VD VS NE GÈ JU Total Electeurs Tolal 726 118 634 409 197945 22843 64867 17821 21 035 23 145 49426 125 209 146 069 136703 146668 45236 31 901 8798 249 229 109 367 293 956 115 808 161 655 325 530 149477 97955 190 280 42602 4 134052 Anett dont Suisses de l'étranger 1 294 1 188 290 6 42 15 21 55 71 283 77 188 186 124 64 19 426 191 294 161 1 494 746 243 382 1 399 208 9467 Participation Bulletins rentrés 294 257 186332 66754 7963 19991 5 862 6843 7380 20319 35418 55597 48046 47339' 29897 12501 3000 73470 31 650 114244 42840 52579 75 100 70570 30311 70085 13 857 1 422 205 En pour-cent 40.5 29,5 33,7 34,9 30,8 32,9 32,6 31,9 41,1 28,3 38,1 35,1 32,3 66,1 39,2 34,1 29,5 28,9 38,9 37,0 32,5 23,1 47,2 30,9 36,9 32,6 34,4 Bulletins n'entrant pas en ligne de compte Blancs 12737 4878 1 874 223 357 146 131 127 571 598 945 1 275 904 3 536 235 61 1 110 879 4559 2009 1 952 2755 3909 857 4717 269 51614 Nuls</w:t>
      </w:r>
    </w:p>
    <w:p>
      <w:r>
        <w:rPr>
          <w:b/>
        </w:rPr>
        <w:t>E. 38</w:t>
      </w:r>
    </w:p>
    <w:p>
      <w:r>
        <w:t>94 25 17 1 13 10 5 10 33 682 2 109 10 15 4 135</w:t>
      </w:r>
    </w:p>
    <w:p>
      <w:r>
        <w:rPr>
          <w:b/>
        </w:rPr>
        <w:t>E. 43</w:t>
      </w:r>
    </w:p>
    <w:p>
      <w:r>
        <w:t>34 30 67 210 353 10 57 13 2020 Bulletins en- trant en tigne de compte 28 1 482 181 360 64855 7123 19633 5703 6702 7248 19738 34787 53 970 46769 46326 26351 12251 2935 72225 30728 109651 40801 50560 72 135 66308 29444 65311 13 575 1 368 571 Oui 146 005 89506 32869 2988 8364 2490 3499 4104 10936 11 770 23 529 22301 22587 13 836 7 136 1492 41278 14039 54542 21 787 17416 35 576 25 517 12800 22982 2505 651 854 Non 135 477 91 854 31 986 4735 11 269 3213 3203 3 144 8802 23017 30441 24468 23739 12515 5 115 1443 30947 16689 55 109 19014 33 144 36559 40791 16644 42329 11 070 716717 Votes des cantons Oui 1 1 Vï\\ 1 Vi Vi 1 1 l¥i Non 1 1 1 Vi • 1 1 Vi Vi 1 1 1 1 1 1 1 1 IVA 1535 Votation populaire</w:t>
      </w:r>
    </w:p>
    <w:p>
      <w:r>
        <w:t>Initiative populaire «pour une extension de la durée des vacances payées» (Initiative sur les vacances) Annexe 4 Votation populaire Cantons ZH BE LU UR szow NW GL ZG FR SO BS BL SH AR AI SG GR AG TG TI VD VS NE CE JU Total Electeurs Total 726 118 634 409 197 945 22843 64867 17 821 21 035 23 145 49426 125 209 146069 136 703 146 668</w:t>
      </w:r>
    </w:p>
    <w:p>
      <w:r>
        <w:rPr>
          <w:b/>
        </w:rPr>
        <w:t>E. 45</w:t>
      </w:r>
    </w:p>
    <w:p>
      <w:r>
        <w:t>236 31 90Ì 8798 249 229 , 109 367 293 956 115 808 161 655 325 530 149 477 97 955 190 280 42602 4134052 dont Suisses de l'étranger 1 294 1 188 290 6 42 15 21 55 71 283 77 188 186 124 64 19 426 191 294 161 1 494 746 243 382 1399 208 9467 Participation Bullelins rentrés 299 477 186334 66762 8002 19999 5871 6857 7389 20428 35455 55597</w:t>
      </w:r>
    </w:p>
    <w:p>
      <w:r>
        <w:rPr>
          <w:b/>
        </w:rPr>
        <w:t>E. 48</w:t>
      </w:r>
    </w:p>
    <w:p>
      <w:r>
        <w:t>158 47479 29970 12 627 3001 74258 31 997 115215 42932 52579 75096 70574 30347 70085 13881 1 430 370 En pour-cent 41,2 29,5 33,7 35,0 30,8 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