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10125558 vom 26. Oktober 2001</w:t>
      </w:r>
    </w:p>
    <w:p>
      <w:r>
        <w:t>Bundesverwaltung, 2001-10-26, DE</w:t>
      </w:r>
    </w:p>
    <w:p>
      <w:r>
        <w:rPr>
          <w:b/>
        </w:rPr>
        <w:t xml:space="preserve">Quelle: </w:t>
      </w:r>
      <w:r>
        <w:t>https://mcp.opencaselaw.ch/entscheid/ch_vb__td_class__metadataCell__10125558__td_</w:t>
      </w:r>
    </w:p>
    <w:p>
      <w:r>
        <w:t>FR: CH_VB 10125558 du 26 octobre 2001</w:t>
      </w:r>
    </w:p>
    <w:p>
      <w:r>
        <w:t>IT: CH_VB 10125558 del 26 ottobre 2001</w:t>
      </w:r>
    </w:p>
    <w:p>
      <w:pPr>
        <w:pStyle w:val="Heading2"/>
      </w:pPr>
      <w:r>
        <w:t>Volltext</w:t>
      </w:r>
    </w:p>
    <w:p>
      <w:r>
        <w:t>Citation Le président du tribunal militaire de division 2, A vous: vous êtes cité à comparaître à l'audience du tribunal militaire de division 2, siégeant le vendredi 26 octobre 2001, à 8 h. 30, à Echallens, Le Château, Salle du Tribunal de district, sous l'inculpation de refus de servir. Si vous ne vous présentez pas vous serez jugé par défaut. 7 août 2001 Le président du Tribunal militaire de division 2 2001-1467 3535</w:t>
      </w:r>
    </w:p>
    <w:p>
      <w:r>
        <w:t>Avis Placement et location de services Liste des entreprises autorisées Sous ce titre, l'Office fédéral de l'industrie, des arts et métiers et du travail a édité, état juillet 1994, une nouvelle liste (allemand/français). Cette publication contient le nom des entreprises privées de placement et de location de services titulaires d'une autorisation cantonale et fédérale; elle remplace celle qui avait été publiée en juillet 1990. N° de commande 710.030 d/f, prix: 20 fr. 75. Cette liste peut être commandée par écrit auprès de l'OCL/EDMZ, 3003 Berne. [9] 3536</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31 Cahier Numero Geschäftsnummer --- Numéro d'affaire Numero dell'oggetto Datum 07.08.2001 Date Data Seite 3535-3536 Page Pagina Ref. No 10 125 558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