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10104021 vom 27. Mai 1957</w:t>
      </w:r>
    </w:p>
    <w:p>
      <w:r>
        <w:t>Bundesverwaltung, 1957-05-27, DE</w:t>
      </w:r>
    </w:p>
    <w:p>
      <w:r>
        <w:rPr>
          <w:b/>
        </w:rPr>
        <w:t xml:space="preserve">Quelle: </w:t>
      </w:r>
      <w:r>
        <w:t>https://mcp.opencaselaw.ch/entscheid/ch_vb__td_class__metadataCell__10104021__td_</w:t>
      </w:r>
    </w:p>
    <w:p>
      <w:r>
        <w:t>FR: CH_VB 10104021 du 27 mai 1957</w:t>
      </w:r>
    </w:p>
    <w:p>
      <w:r>
        <w:t>IT: CH_VB 10104021 del 27 maggio 1957</w:t>
      </w:r>
    </w:p>
    <w:p>
      <w:pPr>
        <w:pStyle w:val="Heading2"/>
      </w:pPr>
      <w:r>
        <w:t>Volltext</w:t>
      </w:r>
    </w:p>
    <w:p>
      <w:r>
        <w:t>#ST# Publications des départements et des offices de la Confédération Autorisation Se conformant aux dispositions de la convention du 27 mai 1957 entre la Confédération suisse et la République italienne au sujet de l'utilisation de la force hydraulique du Spöl (RO 7959 432) avec protocole additionnel (RO 7959 440), le Conseil fédéral a autorisé le 9 mai 1984 la Azienda Energetica Municipale Milano à utiliser en Italie la différence de 82 GWh par année, soit 41 MW de puissance, revenant à la Suisse. La décision déploie ses effets dès l'échéance de la première autorisation (FF 7965 II 1004) pendant dix ans, soit du 22 mai 1983 au 21 mai 1993. 22 mai 1984 Chancellerie fédérale 29162 234</w:t>
      </w:r>
    </w:p>
    <w:p>
      <w:r>
        <w:t>Ecole polytechnique fédérale de Zurich L'Ecole polytechnique fédérale de Zurich a délivré, durant le semestre d'hiver 1983/84 (1er octobre 1983 au 31 mars 1984), le diplôme aux élèves dont les noms suivent par ordre alphabétique et qui ont subi les examens avec succès. Architectes Albers Martin, Zurich Albrecht Peter, Ascona Bernet Jiirg, Zoug Bläsi Annelies, Zurich Blumer Heini, Zollikon Bossard Bernhard, Arisdorf Casanova Roman, Zurich Cole Bernard Ulrich, Adliswil Cristuzzi Rolf, Widnau Csulits Markus, Weinstadt (RFA) Dittli Daniel, Altdorf UR Föhn Joseph Eduard Alois, Schwyz Furrer Mark, Lucerne Furter Ernst Christian, Boll Gautschi Christian, Meggen Göldi Peter, Lenzerheide Hakimifard Akbar, Zurich Hegnauer Walter, Zurich Holzer Alfred, Schmerikon Klainguti Christian, Zuos Klostermann Rainer Matthias, Kriens Kopfli Urs, Kriens Kiittel Beat, Zurich Landoli Felix, Winterthour Lussi Walter W. A., Greendale Milwaukee, Wisconsin (USA) Marx Joachim, Zürich Noordtzij Jan René, Therwil Nussbaum Sibylle Barbara, Winterthour Pfenniger Beat, Wettingen Platakis Papaspyropoulos llias, Zürich Pollerà René, Mörschwil Riiegg Andreas, Zumikon Ruppert Chrislian Heinz Peler, Lucerne Schmid Markus, Degersheim Schemi Peler Hans, Herzogenbuchsee Simmler Christoph, Goldach Slauffacher Thomas, Hallen Wälchi Dieler Max, Aarau Wellisch Jürg Hans, Zürich Zihlmann Christoph, Horgen Ingénieurs civils Aerni Markus Andreas, Herisau Badoux Marc, Lausanne Benz Peler Beai, Winterthour Birchler Beat Eugen, Zürich Billerli Kurl, Lausen Brühwiler Eugen, Dussnang Capi Alain Edmond, Adliswil Clénin David Léonard, Lyss Cron Raymond Richard, Binningen Diggelmann Mariin Andreas, Neuenegg Escher Hans Peler, Lucerne Fehlmann Harry, Baden Frei Peler, Oberglatt Fritschi Andreas Wolfgang, Eschlikon TG Gau Wilfried, Feldkirch (A) Geiger Thomas, Ariesheim Goppelsroeder Christoph, Bàie Jedelhauser Peter, Kaiseraugst Keller Thomas, Muri AG Knecht Daniel, Windisch Ledergerber Thomas Rudolf, - Spiegel bei Bern Müller Chrislian Robert, Hilterfingen 235</w:t>
      </w:r>
    </w:p>
    <w:p>
      <w:r>
        <w:t>Murer Thomas, Beckenried Oertle Jakob, Hundwil Osterwalder Walter Johannes, Rorschach Rau Kurt, Baie Rey Georges, Eggenwil Schadler Beat, Oberwil BL Stolz Martin, Forch Vetsch Walter, Zurich Vogt Rudolf Félix, Therwil Wicki Armin, Rriens Widmer Daniel, Thusis Wolfseher Roland Friedrich, Cham Ingénieurs mécaniciens Ammann Jürg Christian, Baie Amstutz Alois, Stans Bachmann Rolf Mandred, Rothenburg Bandixen Sönke, Stein am Rhein Bearth René, Marbach SG Berchtold Oliver Lukas, Thalwil Birrer Beat, Neuhausen am Rheinfall Braun Konrad, Schönenberg an der Thur Brosi Stephan, Balsthal Brugger Daniel Walter, Gränichen Brunner Martin Christoph, Zürich Brütsch André, Schaffhouse Buess Robert, Binningen Busch Toni Peter, Gümligen Cernoch Marek, Rorbas Christen Markus Arthur, Uetikon am See Deeg Thomas Hermann Karl, Winterthour Delacour Paul Henri Marie Gabriel, Paris (F) Dermond Christoph, Schaffhouse Diethelm Albert, Dietlikon Dillier Christian, Sarnen Egli Stefan, Beringen Fehlmann Werner Iwan, Ölten Fehr Bernard-Alfred, Horgen Forni Fabrizio, Lugano Frachebourg Alain Roland, Monthey Frehner Urs, Sargans Gemsch Reto Adrian, Trübbach Gersl Tomas, Stein AG Girardin Pierre Alfred, Zürich Herzog Lukas, Bàie Hinsen Uwe, Riehen Hottowy Lesek, Mutschellen Hubmann Jürg Werner, Zürich Hutter Kurt, Diepoldsau Jaggi Martin, Bàie Kälin Beat Karl, Einsiedeln Kälin Christoph Armin, Rheinau Kälin Daniel Karl, Uznach Kindle Manfred, Schaan (FL) Kovacs Gabor, Zürich Kummer Markus, Unterengstringen Kuratle Rolf Hans, Winterthour Larsonneur René, Allschwil Mascherpa Robert, Flawil Meier Peter Urs, Adliswil Moser Felix, Winterthour Mussard Yves Bertrand, Peseux Neuweiler Christian, Kreuzungen Pedrocchi Luigi, Zurich Petignat Guy, Bàie Pikali Gyula Lajos, Interlaken Rigotti Philippe, Zürich Secretan Yves Frédéric, Petit-Lancy Siegwart Roland Yves, Schwyz Simon Sébastien Dominique P., Küsnacht ZH Spalinger Peter, Berne Spleiss Peter, Zürich Spörri Rudolf, Agasul Scheiwiller Peter, Altstätten SG Schieman Peter Hendrik, Untersiggenthal Schnider Martin, Dübendorf Scboen Henri Edouard, Howald (L) Schreier Jürg, Deitigen Schweizer Beat, Bàie Stadelmann Richard, Winterthour Stadier Franz, Altdorf UR 236</w:t>
      </w:r>
    </w:p>
    <w:p>
      <w:r>
        <w:t>Steuer Jochen Martin, Zürich Stucki Walter, Flaach Supersaxo Rémy, Saas Fee Tschan Hans Rudolf, Rheineck Vogel Mark Kaspar, Winterthour von Niederhäuser Franz, Burgdorf von Steiger Ulrich Ludwig, Berne Wälchi Hans, Matzendorf Waltenspül Christoph, Bàie Wigger Nathan, Münchenstein Wipfli Heinz, Windisch Witmer Andreas, Reinach BL Wüst Theodor, Uster Wyler Rudolf, Uetikon am See Zeltner Urs, Zürich Zoller Donat, Flawil Zurbriggen Anton, Brigue Züst Thomas, Seegräben Ingénieurs électriciens Aebi Jürg, Bettlach Böser Bernhard Ernst, Volketswil Brüniger Roland, Paspels Büchler Iwan, Winterthour Buholzer Franz Joseph, Horw Burkart Gaudenz, Coire Caratsch Thomas Martin, Hettlingen Christener Jürg Werner, Berne Defïlippis Ivan, Cadempino Denecke Jürg, Berne Düringer Susanne Elisabeth, Watt Duverney Patrice Alain, Crans-sur-Sierre Eberle Johann Jakob, Glattbrugg Eckert Gabriel, Pensier Egloff Adolf, Suberg Fankhauser Stefan Martin, Winterthour Feer Peter Urs, Zofingen Felser Max, Dietikon Fierz Heinrich, Au ZH Fischer Felix, Zürich Fischer Rudolf, Steffisburg Foletti Fabio, Savosa Fuchs Peter Marcel, Glattbrugg Geiter Paul, Pfäffikon SZ Gisiger Dieter Andreas, Pratteln Gloor Jürg, Zürich Good Hubert Josef, Mels Grether Felix, Meilen Greub Hans Jürg, Winterthour Grieder Thomas, Rünenberg Grob Matthias, Winterthour Gürtler Andreas, Thalwil Hächler Raimund, Saint-Gall Harri Vinzenz Vitalis, Bàie Hartmann Manfred, Bàie Hirni Heinrich Eduard, Thalwil Hodel Urs Nikiaus, Hägendorf Hofstetter Rolf Ulrich, Hinwil Huber Richard, Wil ZH Hunziker Daniel, Hailau Huser Alois, Niederrohrdorf Imholz Daniel, Dübendorf Imperatori Jürg, Neuenhof Jäggi Reto, Unterentfelden Jeker Erich Fridolin, Wetzikon ZH Kälin Armin W., Euthal Keller Andreas Thomas, Seuzach Kesselring Michael Paul, Küsnacht ZH Läderach Serge, Bàie Lipsky Peter, Winterthour Locher Christoph Samuel, Zürich Luder Stefan Paul, Herzogenbuchsee Marzohl Andreas, Hergiswil NW Merlins Jürgen Otto, Grabs Mock Markus, Uster Moser Christian, Rüti ZH Moser Michael, Zürich Muggli Ralph Pit, Zürich Neyer Andreas Felix, Goldach Oehri Georg Joseph, Ruggell (FL) Persano Oscar, Winterthour Peter Eva Maria, Zürich Portrnann Markus, Brugg Pulfer Frank Georg, Meikirch Ramp Thomas, Flurlingen Ritter René Hermann, Zollikofen Rivola Jiri, Brugg AG Roth Alois, Hergiswil NW Rüegger Urs, Rikon 237</w:t>
      </w:r>
    </w:p>
    <w:p>
      <w:r>
        <w:t>Saner Martin, Baisthal Schäfer Dieter Jürg, Lenzbourg Schmid Gerhard, Lucerne Schnyder Gilbert, Gampel Scholian Heinz, Dietikon Schweizer Kurt, Winterberg ZH Spycher Roland Urs, Speicher Steiner Roland, Wängi Streith Philippe, Mulhouse (F) Süess Theodor, Brugg AG Suppiger Christoph Andreas Stephan, Ruswil Sutter Roland, Leibstadt Tanner Ronald Urs, Zürich Tobler Hans, Rümlang Tripet Michel Eric, Cham Ulmer Alfred, Winterthour Ulmer Stefan, Zürich Weber Jörg, Frauenfeld Wehrli Heinz, Küsnacht ZH Wehrli Werner Hans, Bolligen Welz Ronald Oswald, Zürich Wiegand Markus Friedrich, Bülach Wildberger Jörg Jean Marc, Sion Wyss Daniel, Binningen Zahir Achmed Rumi, Oberwil BL Ziegler Franz Josef, Huttwil Chimistes Arz Christoph, Hünenberg Bänziger Markus, Schwanden GL Caseri Walter Remo, Zürich Estermann Heinrich Ignaz, Neuenkirch Fritschi Hugo, Uznach Gasparoli Bruna, Bellinzone Häner Robert, Zullwil Kämpfen Ulrich, Brigue Kölliker Robert Theodor, Mörikon Kreis Roland, Tägerwilen Matter Walter, Kölliken Meister Erich Christian, Suhr Metzger Erich, Langenthal Müller Stefan Gerhard, Germersheim (RFA) Suter Daniel R., Mellingen Thurnhofer Herbert, Strengelbach von Gunten Urs, Nussbaumen bei Baden Ingénieurs chimistes Aebli Beat Michael, Bàie Barmettler Markus, Richterswil Baumgartner Markus, Engelburg Dätwyler Urs, Obcrcngstringen De Pietro Jürg, Windisch de Vallière Philippe, Berne Dollenmeier Peter, Dietfurt Ernst Thomas Dieter, Zürich Gübelin Reto Matthias, Lucerne Keller Jürg Peter, Samedan Kramer Hans Walter, Belp Oswald Paul, Sargans Rohner Markus Christoph, St. Margrethen SG Sandmeier Ernst Peter, Dietlikon Studer Bernold, Visperterminen Widmer A. Philippe, Zürich Ingénieurs chimistes spécialisés en science des matériaux Bichsel Markus Willy, Berne Lanini Marco, Dobio TI Mischler Stefano, Coldrerio Pharmaciens Fröhlich Johannes, Zurich Knaus Ulla Gissi Franziska, Planegg (RFA) Ingénieur forestier (* avec certificat d'éligibilité à un poste supérieur de l'administration forestière) * Baumann Reto, Lucerne * Bleiker Kurt, Horgen * Blösch Urs, Bellmund * Boss Martin Peter, Hettlingen * Büchel Karl Daniel, Winterthour * Candrian Maurus, Altstätten SG * De Garrini Yves Luc, Saint-Cergue 238</w:t>
      </w:r>
    </w:p>
    <w:p>
      <w:r>
        <w:t>* Diez Christoph, Spiegel bei Bern * Dürr Christoph Thomas Fritz, Frauenfeld * Eggenberger Ulrich, Coire * Fernandez Pedro, Carouge GE * Forster Beat Markus, Berne * Frei Peter, Oetwil an der Limmat * Gautschi Hans Peter, Lucerne * Grunder Karl, Riggisberg * Guex Olivier, Chemin * Gurtner Thomas, Berne * Hämmerli Frank Andreas, Lenzbourg * Hunziker Peter, Schaffhouse * Kaufmann Gerhard, Aeschi SO * Keller Reynald, Zürich * Kläger Puis, Altdorf UR * Kromer Felix Karl, Stein AG Lübbe Jann, Einsiedeln * Mästinger Stefan, Zürich * Medico James, Le Flon (Vouvry) * Moretti Giorgio, Guibiasco * Odermatt Oswald, Dallenwil * Philipona Beat, Tentlingen * Ryf Francesco, Tesserete * Sauter Reto Richard, Netstal * Schmid Erwin, Aesch bei Birmensdorf * Schmidiger Beat, Saint-Gall * Tiefenbacher Erich Karl, Weinfelden * Trümpi Daniel, Thalwil * Wasser ßerchtold Friedrich, Dietikon * Zehnder Urs, Bulle * Zoja Markus, Klosters Ingénieurs agronomes Albrecht Luzia, Gelterkinden Bernasconi Paola, Neggio Bertossa Mario, Domat/Ems Beuret Bernard, Delémont Biaise Philippe, Zurich Blum Albert, Wilihof Bodenmann-Wehrlin Marianne, Zürich Bosch Jürg Edgar, Altcndorf Brunner Margrit Susanna, Lucerne Delacrétaz Jacques, Romanel-sur-Lausanne Dériaz Guy Dominique, Vésenaz Eberle Roland Marcel, Unterengstringen Fleckenstein Christine, Herrliberg Fressonnet Michel, Rumilly (F) Gautschi Alfred, Windisch Gmünder Raymund Josef, Freienbach Graf Thomas Markus, Zürich Grob Felix, Flawil Gygi Beat, Lobsigen Guenat Dominique Vincent, Port Gysin Albert, Oberdorf BL Habich Carl Andreas Christian, Rheinfelden Hagmann Alexander, Bàie Hasler Heinrich Caspar, Buchs ZH Hess Georg, Effretikon Huber Rudolf, Uesslingen Itty Pradeep, Grand-Lancy Jakob Annalise, Cressier FR Janser Elmar, Quinten Kühne Rudolf Alois, Benkcn SG Ledennann Beat, Morat Lehmann Anton Augustin, Schrnitten Mani Olivier, Meyrin Mathys Eric, Thalwil Meier Denis, Colombier NE Mengotti Carlo Guido, S. Carlo (Poschiavo) Merz Ulrich, Winterthour Meuter Hans Ulrich, Vinelz Michel Alfred, Filisur Michel Andreas, Affoltern am Albis Möckli Ulrich, Schlatt Moll Jürg, Fendrieden Neuenschwander Nikiaus, Schüpbach Perret Daniele Monique, Hörn Ramseier Ulrich Eduard, Birsfelden 239</w:t>
      </w:r>
    </w:p>
    <w:p>
      <w:r>
        <w:t>Rossier Philippe, La Tour-de-Peilz Rüegg Katharina Heidi, Rüti ZH Scherer Paul, Fenkrieden Schläpfer Ernst, H eri sau Schnell Hans Rudolf, Kappelen Schwab Peter Alexander, Etzwilen Senn Verena Elisabeth, Zürich Stocker ßenno, Neudorf Stöckli Anton, Auw Sulser Martin Hans, Kaliern Thomas Luc, Echallens Vogel Thomas, Laufen Vogt Kolumban, Wangen SZ Voisard Christophe, Bressaucourt Widmer Christophe, Horgen Winterstein Beatrice, Zürich Wirth Andreas, Oberstammheim Wohlhauser Ronald, Tafers Wulliamoz Pascal, Bercher Wyss Ulrich Martin, Wilderswü Wysshaar Markus, Winterthour Zanoni Urs, Eschenz Zaugg Walter Robert, Zürich Zürrer Daniel, Hombrechtikon Ingénieurs en technologie alimentaire Aeschlimann Andreas Daniel, Zollikofen Bettler Beat, Cham Frey Andreas, Roggwil Glättli Ellen Silvia, Canobbio Hochstrasser Rudolf, Hettlingen Keller Sonja, Zürich Kunz René Jürg, Mettmenstetten Menzi Heinrich Rudolf, Konolfingen Menzi Thomas Michael, Konolfmgen Moser Bruno, Adlikon Müller Christiano Tobias, Thalwil Stäger Guido Anton, Steinach Wicki Andrea Gabriela Maria, Spreitenbach Wipf-Rudolf Geòrgia Virginia, Herrliberg Ingénieurs du génie rural Bachmann Rudolf, Steffisburg Böni Heinz Werner, Saint-Gall Burkard André Marcel, Brigue Buser Felix, Bàie Dettwiler Christian, Stettfurt Fritsch Martin, Herrliberg Fuster Beda, Appenzell Kradolfer Perter Urs, Zürich Küster Pius, Zürich Mutzner Heinz, Maienfeld Nigg Urs, Buchs SG Oswald Guy, Itzig (L) Pfeiffer Markus, Schaffhouse Rennhard Matthias Josef, Baden Ruckstuhl Paul Josef, Sursee Rudin Hürg Peter, Lausen Rupp Thomas Martin, Berne Rutz Hans-Jörg, Stäfa Schälchli Ulrich, Geroldswil Schmid Thomas, Baar Schneebeli Martin Christoph, Kriens Schnurrenberger Alex, Cham Schraft Andreas, Gelterkinden Seiler Pius Albert, Oberwil BL Steudler Daniel Markus, Münsingen Vock Willi August, Villmergen Vogler Jürg, Bachenbülach Wepf Thomas, Saint-Gall Wildermuth David, Birsfelden Wyss Christoph Nikiaus, Unterseen Ingénieurs topographes Bättig Urs Franz, Wolfwil Frei Erwin Anton, Zürich Etudes supérieures de sciences mathématiques Barthassat Michel, Genève Bernhardsgrütter Remo, Wangen bei Ölten Bigger Hans-Peter, Glaris 240</w:t>
      </w:r>
    </w:p>
    <w:p>
      <w:r>
        <w:t>Bitterli Peter Ralph, Zurich Brïingger Heidi Elisabeth, Fällanden Caratti Francisco Maurice, Viganello Feister Monika, Schaan (FL) Gaillard Ariette Désirée, Zurich Greber Daniel, Zoug Gutknecht Ursula, Zurich Haller Thomas, Dachsen Levi Alain, Werrikon Machler Martin, Freienstein Müller Benito, Rüti bei Buren Paliaga Luciana, Zürich Schwengeler Hans Martin, Coire Etudes supérieures de sciences physiques Aminann Ulrich, Däniken Beaud Paul Alexandre, Fribourg Bernegger Stefan, Scuol Binder Peter, Zofingen Bittcher Martin, Zurich Bleiker Jakob, Hittnau Buchs Echir Helmut, Rudolfstetten Doser Michael Johannes, Zurich Elmiger Markus Werner, Zurich Purger Markus, Schattdorf Furier Reto, Bàie Gisi Rolf, Zürich Kilehmann Patrick Franz, Baar Lienhard Martin, Reiden Looser Ulrich Jakob, Egg bei Zürich Liichinger Chritoph, Oberriet SG Mäder Bernard, Grand-Lancy Marti Dorrit Elisabeth, Küsnacht ZH Mauchle Urs, Zurich Maurer-Krebs Werner, Bülach Meier Rudolf, Niedergösgen Menozzi Marino, Dietikon Meyer Peter Ludwig, Andermatt Müller Beatrice Irène, Rüschlikon Müller Peter Paul, Zürich Neuenschwander Jürg, Zürich Reinhard Leszek, Fislisbach Rhyner Jakob, Elm Schneider Barbara Elisabeth, Zürich Vaucher-de-la-Croix Daniel, Peseux Voit Eugen, Niederhasli Vuaridel Bertrand, Zürich Yogeshwar Pierre, Schrondweiler (L) Etude supérieures de sciences naturelles Albertini Silvio, Zürich Beding Carl Heinz, Zürich Beyer Bernhard Hans, Zürich . Bocherens Yves Henry, Birsteiden Borkovec Lubor, Zürich Braun Rudolf Karl, Clavadel Büsser-Beer Marie-Thérèse, Schwerzenbach Canavesi Francesca, Sementina Cheneval Dominique, Ittigen Conconi Antonio, Mendrisio Dann Walter Hans Rudolf, Zürich De Bernardin Wanda, Saint-Gall Eglin Samuel Walter Thomas, Meilen Ferrari Paola, Chiasso Fitzi Robert, Zürich Fürst Peter, Wald ZH Gasser Jürg Thomas, Unterägeri Greber Urs Franz, Winterthour Heimgartner Urs, Zürich Hofmann Christina, Thalwil Hörn Christoph Matthias, Saint-Gall Hossle Johann Peter, Wettingen Huber Walter, Birrhard Hutterli Margrith, Wetzikon ZH Kobe Ursula Franziska, Kreuzungen Lanfranchi Marco Leone, Coire Lazega David, Lausanne Liebendörfer David Michael, Soleure Lüthi Ernst, Berne 16 Feuille federali:. 13(5= année. Vol. II 241</w:t>
      </w:r>
    </w:p>
    <w:p>
      <w:r>
        <w:t>Mathis Alexander, Wädenswil Meinicke Gisela Renate, Zuchwil Müller Berndt Marino, Meilen Pétris Lennart, Wallisellen Pfiffner Dorothy, Nussbaumen bei Baden Plodeck Jürg, Bàie Ruckstuhl Heidi Elisabeth, Wil SG Schütz Martin, Zürich Scossa-Romano Donata Albina, Mal vagli a Signorotti Corrado Domenico, Zurich Thurnheer Thomas, Heiden Trachsel Lorenz, Zollikon Turtschi Patrick Bernard, Zurich Werten Raymond Charles, Saint-Gingolph Wittwer Alfred, Hinwil Wyss Peter Konrad, Baar Zeier Ronald, Steinmaur ZimmerH Stephan, Zofingen 31 mars 1984 Ecole polytechnique fédérale de Zurich Examens: Niedermann 29162 242</w:t>
      </w:r>
    </w:p>
    <w:p>
      <w:r>
        <w:t>Citations Le président du tribunal militaire de division 2, vous êtes cité à comparaître à l'audience du tribunal militaire de division 2, siégeant le vendredi 25 mai 1984, à 8 h. 30, à Pully, Le Prieuré, Salle des Vignerons, sous l'inculpation d'inobservation de prescriptions de service, d'insoumission intentionnelle, plus révocation de sursis. Si vous ne vous présentez pas, vous serez jugé par défaut. 9 mai 1984 , Tribunal militaire de division 2: Le premier président, colonel René Althaus Le président du tribunal militaire de division 10A, A vous: vous êtes cité à comparaître devant le tribunal militaire de division 10A, siégeant le jeudi 5 juillet 1984, à 8 h. 15, à Moudon, Bâtiment adminis- tratif, Salle du tribunal de district, sous l'inculpation d'insoumission inten- tionnelle, d'inobservation de prescriptions de service, d'abus et de dilapida- tion de matériel. Vous vous présenterez à cette audience avec votre équipement complet. Si vous ne vous présentez pas, vous serez jugé par défaut. 8 mai 1984 Tribunal militaire de division 10A: Le président, major Eugène Ruffy 29162 243</w:t>
      </w:r>
    </w:p>
    <w:p>
      <w:r>
        <w:t>Citations Le président du tribunal militaire de division 10A, A vous: vous êtes cité à comparaître devant le tribunal militaire de division 10A, siégeant le jeudi 12 juillet 1984, à 9 heures, à Sion, Salle Supersaxo, rue de Conthey, sous l'inculpation de refus de servir et d'inobservation de pres- criptions de service, sous réserve d'acceptation par le tribunal militaire de division 10A de votre demande de relief concernant le jugement du 16 décembre 1982. Si vous ne vous présentez pas, ce jugement sera définitif et exécutoire. 9 mai 1984 Tribunal militaire de division 10A: Le président, major Eugène Ruffy Le président du tribunal militaire de division 10A, A vous: vous êtes cité à comparaître devant le tribunal militaire de division 10A, siégeant le jeudi 12 juillet 1984, à 10 heures, à Sion, Salle du tribunal can- tonal (n° 105), rue Mathieu-Schiner 1, sous l'inculpation de refus de servir et d'inobservation de prescriptions de service. Si vous ne vous présentez pas, vous serez jugé par défaut. 8 mai 1984 Tribunal militaire de division 10A: Le président, lt-colonel Patrick Poetisch 29162 244</w:t>
      </w:r>
    </w:p>
    <w:p>
      <w:r>
        <w:t>Le président du tribunal militaire de division 10A, A vous: vous êtes cité à comparaître devant le tribunal militaire de.division 10A, siégeant le jeudi 14 juin 1984, à 10 heures, à Morges, Hôtel-dé-Ville, Salle des pas-perdus, sous l'inculpation d'insoumission intentionnelle et de révo- cation de sursis. Si vous ne vous présentez pas, vous serez jugé par défaut. 11 mai 1984 Tribunal militaire de division 10A: Le président, major Eugène Ruffy Le président du tribunal militaire de division 10A, A vous: vous êtes cité à comparaître devant le tribunal militaire de division 10A, siégeant le jeudi 14 juin 1984, à 9 h. 45, à Morges, Hôtel-de-Ville, Salle des pas-perdus, sous l'inculpation de refus de servir et d'inobservation de pres- criptions de service. Si vous ne vous présentez pas, vous serez jugé par défaut. 11 mai 1984 Tribunal militaire de division 10A: Le président, major Eugène Ruffy 29162 245</w:t>
      </w:r>
    </w:p>
    <w:p>
      <w:r>
        <w:t>Citations Le président du tribunal militaire de division 1, A vous: vous êtes cité à comparaître devant le tribunal militaire de division 1, sié- geant le mercredi 20 juin 1984, à 8 h. 30, à Lucens,. Salle du Conseil com- munal, place de l'Hôtel-de-Ville, sous l'inculpation d'insoumission inten- tionnelle, d'inobservation de prescriptions de service. Si vous ne vous présentez pas, vous serez jugé par défaut. 9 mai 1984 Tribunal militaire de division 1: Le président, lt-colonel Jean-Mario Torello Le président du tribunal militaire de division 1, A vous: vous êtes cité à comparaître devant le tribunal militaire de division 1, siégeant le mercredi 20 juin 1984, à 8 h. 30, à Romont FR, Salle du tribu- nal de district, rue du Château 93, rez-de-chaussée, sous l'inculpation d'in- soumission intentionnelle. Si vous ne vous présentez pas, vous serez jugé par défaut. 11 mai 1984 Tribunal militaire de division 1 : Le président, lt-colonel Francis Michon 29162 246</w:t>
      </w:r>
    </w:p>
    <w:p>
      <w:r>
        <w:t>Recettes de l'administration des douanes (en milliers de francs) (Etat: Avril 1984) Mois Janvier Février Mars Avril Mai Juin Juillet Août Septembre Octobre Novembre Décembre 1984 Janv./avril 1983 Janv./avril Droits de douane 243 169 249717 291 711 292 475 1 077 072 1 067 040 Autres recettes 59730 85590 98238 94867 388 426 282 645 Total 1984 302 900 335 307 389 950 387 342 1415499 — Total 1983 301 328 302 857 379881 365619 — 1 349 684 Recettes 1984 en plus 1 572 32450 10069 21 723 65 814 — en moins — — — — — NB. Les différences minimes qui apparaissent dans ce tableau proviennent du fait que les montants exacts ont été arrondis. 29162 247</w:t>
      </w:r>
    </w:p>
    <w:p>
      <w:r>
        <w:t>Errata Admission à la vérification de systèmes de compteurs d'électricité du 20 février 1984 (FF 1984 I 1277) Fabricant: Moser Glaser &amp; Co SA, Muttenz © Transformateurs de courant, isolés à la résine synthétique, en deux parties pour montage sur des câbles déjà posés. Utilisa- tion pour montage à l'intérieur. Au lieu de: Classe de pression: 0,1-0,2-0,5-0,2S-0,5S Lire: Classe de pression: 0,2-0,5-0,25-0,5S 14 mai 1984 Office fédéral de métrologie 291(52 248</w:t>
      </w:r>
    </w:p>
    <w:p>
      <w:r>
        <w:t>Décision concernant la circulation sur les routes et les biens-fonds CFF de la gare de Sierre du 30 avril 1984 La Direction générale des Chemins de fer fédéraux, vu l'article 2, 5e alinéa, de la loi fédérale du 19 décembre 1958" sur la cir- culation routière; vu les articles 104, 4e alinéa, et 111, 2e et 3e alinéas, de l'ordonnance du 5 septembre 19792) sur la signalisation routière, décide: \. La circulation dans la cour aux marchandises et dans la cour de dé- bord est interdite (les usagers de la gare aux marchandises et les ayants droit font exception). 2. Le parcage des véhicules routiers sur la place de la gare, dans la cour aux marchandises et dans la cour de débord est soumis à une taxe ou totalement interdit (les taxis autorisés par les CFF, les transports publics concessionnaires, le personnel CFF, les possesseurs de cartes de parcage CFF et les locataires font exception). 3. L'arrêt des véhicules routiers devant le passage sous-voies sis à l'ouest du bâtiment voyageurs ainsi que devant la construction, sise à l'est, attenant à celui-ci, est interdit. 4. Les signaux et marques nécessaires seront posés. 5. La présente décision entrera en vigueur dès que la signalisation aura été mise en place. Elle peut faire l'objet d'un recours au Conseil fédé- ral selon l'article 72, lettre c, de la loi fédérale du 20 décembre 19683) sur la procédure administrative. 30 avril 1984 Direction générale des Chemins de fer fédéraux: Le président, Latscha 29168 » RS 741.01 2&gt; RS 741.21 3&gt; RS 172.021 1984-445 249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1984 Année Anno Band 2 Volume Volume Heft 20 Cahier Numero Geschäftsnummer --- Numéro d'affaire Numero dell'oggetto Datum 22.05.1984 Date Data Seite 234-249 Page Pagina Ref. No 10 104 021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