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10103545 vom 19. November 1982</w:t>
      </w:r>
    </w:p>
    <w:p>
      <w:r>
        <w:t>Bundesverwaltung, 1982-11-19, DE</w:t>
      </w:r>
    </w:p>
    <w:p>
      <w:r>
        <w:rPr>
          <w:b/>
        </w:rPr>
        <w:t xml:space="preserve">Quelle: </w:t>
      </w:r>
      <w:r>
        <w:t>https://mcp.opencaselaw.ch/entscheid/ch_vb__td_class__metadataCell__10103545__td_</w:t>
      </w:r>
    </w:p>
    <w:p>
      <w:r>
        <w:t>FR: CH_VB 10103545 du 19 novembre 1982</w:t>
      </w:r>
    </w:p>
    <w:p>
      <w:r>
        <w:t>IT: CH_VB 10103545 del 19 novembre 1982</w:t>
      </w:r>
    </w:p>
    <w:p>
      <w:pPr>
        <w:pStyle w:val="Heading2"/>
      </w:pPr>
      <w:r>
        <w:t>Volltext</w:t>
      </w:r>
    </w:p>
    <w:p>
      <w:r>
        <w:t>#ST# Avis La Bibliothèque nationale suisse publie: Bibliographie de l'histoire suisse 1978 Bilingue français/allemand 264 pages, n° de commande 304,520 d/f, prix 29 francs Les commandes doivent être adressées à l'Office central fédéral des imprimés et du matériel, 3000 Berne. 26360 [12] L'Office fédéral des assurances sociales a publié : Allocations familiales dans l'agriculture Recueil des dispositions en vigueur, des barèmes et du commentaire au 1er avril 1980 Prix: 5 fr. 50 En vente sous n° 318.806 d f, à l'Office central fédéral des imprimés et du matériel, 3000 Berne. 26360 [16] L'Office fédéral des assurances sociales a publié: Recueil des lois cantonales sur les allocations familiales 21e supplément (Etat au 1er juillet 1980) Prix: 12 francs En vente sous n° 318.801.21 d f, à. l'Office central fédéral des imprimés et du matériel, 3000 Berne. 26360 [13] 699</w:t>
      </w:r>
    </w:p>
    <w:p>
      <w:r>
        <w:t>L'Office fédéral de l'économie des eaux publie sa «Communication n° 1/80» Les droits acquis en droit des eaux Avis de droit de Monsieur Werner Dubach, docteur en droit, ancien juge fédéral, concernant l'admissibilité et les conséquences des atteintes portées aux droits d'eau concé- dés et aux anciens droits d'eau. Cette communication n'est disponible qu'en allemand. 140 pages. Prix: Fr. 11.— Les commandes doivent être adressées à l'Office fédéral des imprimés et du matériel, 3000 Berne. 26148 [9] 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Volume 16: Faits et hypothèses sur la rénovation du logement et de l'habitat en Suisse 76 pages, n° de commande 725.016 f, 6 francs. Ce volume peut être obtenu en français et en allemand. Les commandes doivent être adressées à l'OfBce central fédéral des imprimés et du matériel, 3000 Berne. 15926 [11] 700</w:t>
      </w:r>
    </w:p>
    <w:p>
      <w:r>
        <w:t>Schweizerisches Bundesarchiv, Digitale Amtsdruckschriften Archives fédérales suisses, Publications officielles numérisées Archivio federale svizzero, Pubblicazioni ufficiali digitali Avis In Bundesblatt Dans Feuille fédérale In Foglio federale Jahr 1982 Année Anno Band 3 Volume Volume Heft 46 Cahier Numero Geschäftsnummer --- Numéro d'affaire Numero dell'oggetto Datum 19.11.1982 Date Data Seite 699-700 Page Pagina Ref. No 10 103 545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