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N° 14 14 avril 1998 vom 22. Juni 1994</w:t>
      </w:r>
    </w:p>
    <w:p>
      <w:r>
        <w:t>Bundesverwaltung, 1994-06-22, DE</w:t>
      </w:r>
    </w:p>
    <w:p>
      <w:r>
        <w:rPr>
          <w:b/>
        </w:rPr>
        <w:t xml:space="preserve">Quelle: </w:t>
      </w:r>
      <w:r>
        <w:t>https://mcp.opencaselaw.ch/entscheid/ch_vb_N__14_14_avril_1998_</w:t>
      </w:r>
    </w:p>
    <w:p>
      <w:r>
        <w:t>FR: CH_VB N° 14 14 avril 1998 du 22 juin 1994</w:t>
      </w:r>
    </w:p>
    <w:p>
      <w:r>
        <w:t>IT: CH_VB N° 14 14 avril 1998 del 22 giugno 1994</w:t>
      </w:r>
    </w:p>
    <w:p>
      <w:pPr>
        <w:pStyle w:val="Heading2"/>
      </w:pPr>
      <w:r>
        <w:t>Erwägungen</w:t>
      </w:r>
    </w:p>
    <w:p>
      <w:r>
        <w:rPr>
          <w:b/>
        </w:rPr>
        <w:t>E. 14</w:t>
      </w:r>
    </w:p>
    <w:p>
      <w:r>
        <w:t>1mA•min =60 mC 1108 ¸ t )</w:t>
      </w:r>
    </w:p>
    <w:p>
      <w:r>
        <w:t>Ordonnance sur les rayons X RO 1998 Tension Fréquence Distance du tube d'exploitation kV mA.min15 Im 2m 4m 8m 15m 30m 60m par semaine 200 1000 2,9 2,1 1,5 0,6 0,3 0,0 200 3000 3,6 2,7 1,9 1,4 0,6 0,2 0,0 250 1000 5,6 3,9 2,5 0,8 0,3 0,0 250 3000 7,0 5,2 3,5 2,2 0,7 0,3 0,0 300 1000 10,5 7,6 4,9 1,5 0,9 0,0 300 3000 13,2 9,8 6,8 4,3 1,3 0,0 0,0 39904</w:t>
      </w:r>
    </w:p>
    <w:p>
      <w:r>
        <w:rPr>
          <w:b/>
        </w:rPr>
        <w:t>E. 14.0</w:t>
      </w:r>
    </w:p>
    <w:p>
      <w:r>
        <w:t>1.4 9.0 9.2 13.0</w:t>
      </w:r>
    </w:p>
    <w:p>
      <w:r>
        <w:rPr>
          <w:b/>
        </w:rPr>
        <w:t>E. 15</w:t>
      </w:r>
    </w:p>
    <w:p>
      <w:r>
        <w:t>1mA•min = 60 mC 1109</w:t>
      </w:r>
    </w:p>
    <w:p>
      <w:r>
        <w:t>Ordonnance sur les rayons X RO 1998 Annexe 9 (art. 3, 1" al., et 9, 3° al.) Protection contre le rayonnement parasite des tomodensitomètres A .Valeurs de protection16 en millimètres d'équivalent de plomb requises pour la réduction du rayonnement parasite à un débit de dose ambiante de 0,02 millisievert par semaine Tension Fréquence Distance du tube d'exploitation kV mA-min17 lm 2m 4m 8m 15m 30m 60m par semaine 125 10000 2,2 1,7 1.2 0,8 0,3 0,1 0,0 125 30 000 2,7 2,1 1.6 1.1 0,7 0,3 0,0 150 10000 2,4 1,9 1,4 0.8 0,4 0,2 0,0 150 30 000 2,8 2,3 1.8 1.3 0,8 0,3 0,0 B .Valeurs de protectionl8 en millimètres d'équivalent de plomb requises pour la réduction du rayonnement parasite à un débit de dose ambiante de 0,10 millisievert par semaine Tension Fréquence Distance du tube d'exploitation kV mA•min19 Im 2m 4m 8m 15m 30m 60m par semaine 125 10 000 1,6 1,1 0,7 0,3 0,0 125 30000 2,1 1,5 1,1 0,6 0,3 0,0 150 10000 1,9 1,3 0,8 0,3 0,1 0,0 150 30000 2,2 1,7 1,2 0,7 0,3 0,0 39904</w:t>
      </w:r>
    </w:p>
    <w:p>
      <w:r>
        <w:rPr>
          <w:b/>
        </w:rPr>
        <w:t>E. 15.0</w:t>
      </w:r>
    </w:p>
    <w:p>
      <w:r>
        <w:t>21.7 25.0</w:t>
      </w:r>
    </w:p>
    <w:p>
      <w:r>
        <w:rPr>
          <w:b/>
        </w:rPr>
        <w:t>E. 16</w:t>
      </w:r>
    </w:p>
    <w:p>
      <w:r>
        <w:t>Les valeurs de protection correspondant aux distances situées entre les valeurs indiquées dans le tableau peuvent être interpolées.</w:t>
      </w:r>
    </w:p>
    <w:p>
      <w:r>
        <w:rPr>
          <w:b/>
        </w:rPr>
        <w:t>E. 16.0</w:t>
      </w:r>
    </w:p>
    <w:p>
      <w:r>
        <w:t>1.6 10.2 10.5</w:t>
      </w:r>
    </w:p>
    <w:p>
      <w:r>
        <w:rPr>
          <w:b/>
        </w:rPr>
        <w:t>E. 16.2</w:t>
      </w:r>
    </w:p>
    <w:p>
      <w:r>
        <w:t>26 38 28 24 3 13.2 20</w:t>
      </w:r>
    </w:p>
    <w:p>
      <w:r>
        <w:rPr>
          <w:b/>
        </w:rPr>
        <w:t>E. 16.4</w:t>
      </w:r>
    </w:p>
    <w:p>
      <w:r>
        <w:t>23.0 33.3 37.5 28.8 25.0 3 20.0 29.5 40.3 45.0 33.0 29.0 4 25.6 41.0 54.3 57.5 44.0 37.5 Baryte (masse volumique brute 3200 kg/m') 0.25 3.2 1.5 1.1 1 1.6 2.4 2.3 2 0.5 6.5 2.6 2 2 3.2 4.8 4.4 4 0.75 10 3.8 2.8 3.3 5 9 7.7 6.8 1 4.9 3.8 4.6 7.4 13 10 9 1.25 6 4.8 6.6 10.4</w:t>
      </w:r>
    </w:p>
    <w:p>
      <w:r>
        <w:rPr>
          <w:b/>
        </w:rPr>
        <w:t>E. 16.7</w:t>
      </w:r>
    </w:p>
    <w:p>
      <w:r>
        <w:t>2 9 8.4 12.5 20.4</w:t>
      </w:r>
    </w:p>
    <w:p>
      <w:r>
        <w:rPr>
          <w:b/>
        </w:rPr>
        <w:t>E. 17</w:t>
      </w:r>
    </w:p>
    <w:p>
      <w:r>
        <w:t>1mA•min = 60 mC</w:t>
      </w:r>
    </w:p>
    <w:p>
      <w:r>
        <w:rPr>
          <w:b/>
        </w:rPr>
        <w:t>E. 17.2</w:t>
      </w:r>
    </w:p>
    <w:p>
      <w:r>
        <w:t>13.4 11.7 1.5 7 5.8 9 13.6</w:t>
      </w:r>
    </w:p>
    <w:p>
      <w:r>
        <w:rPr>
          <w:b/>
        </w:rPr>
        <w:t>E. 17.5</w:t>
      </w:r>
    </w:p>
    <w:p>
      <w:r>
        <w:t>1.8 11.2 12.4</w:t>
      </w:r>
    </w:p>
    <w:p>
      <w:r>
        <w:rPr>
          <w:b/>
        </w:rPr>
        <w:t>E. 17.6</w:t>
      </w:r>
    </w:p>
    <w:p>
      <w:r>
        <w:t>27.6 44 58 46.7 41.3 5 22</w:t>
      </w:r>
    </w:p>
    <w:p>
      <w:r>
        <w:rPr>
          <w:b/>
        </w:rPr>
        <w:t>E. 18</w:t>
      </w:r>
    </w:p>
    <w:p>
      <w:r>
        <w:t>Les valeurs de protection correspondant aux distances situées entre les valeurs indiquées dans le tableau peuvent être interpolées.</w:t>
      </w:r>
    </w:p>
    <w:p>
      <w:r>
        <w:rPr>
          <w:b/>
        </w:rPr>
        <w:t>E. 18.0</w:t>
      </w:r>
    </w:p>
    <w:p>
      <w:r>
        <w:t>23.6 28.0 20.0</w:t>
      </w:r>
    </w:p>
    <w:p>
      <w:r>
        <w:rPr>
          <w:b/>
        </w:rPr>
        <w:t>E. 18.7</w:t>
      </w:r>
    </w:p>
    <w:p>
      <w:r>
        <w:t>21.0</w:t>
      </w:r>
    </w:p>
    <w:p>
      <w:r>
        <w:rPr>
          <w:b/>
        </w:rPr>
        <w:t>E. 18.8</w:t>
      </w:r>
    </w:p>
    <w:p>
      <w:r>
        <w:t>2.5 11.5 10.7</w:t>
      </w:r>
    </w:p>
    <w:p>
      <w:r>
        <w:rPr>
          <w:b/>
        </w:rPr>
        <w:t>E. 19</w:t>
      </w:r>
    </w:p>
    <w:p>
      <w:r>
        <w:t>1mA•min = 60 mC 1110</w:t>
      </w:r>
    </w:p>
    <w:p>
      <w:r>
        <w:t>Ordonnance sur les rayons X RO 1998 Annexe 10 (art. 8, 1" à 3` al et 9, 1" à 3` al.) Equivalent de plomb de différents matériaux de construction Epaisseur Epaisseur de matériaux20 en mm pour obtenir une atténuation équivalente des rayonnements de plomb émis aux tensions maximales du tube de en mm 50 kV 75 kV 100 kV 125 kV 150 kV 200 kV 250 kV 300 kV Fer (masse volumique brute 7800 kg/m') 0.2 1.1 1.0 0.8 1.4 2.7 2.5 3.0 3.0 0.4 2.2 2.0 1.6 2.4 5.0 5.0 5.5 5.5 0.6 3.5 3.3 3.0 4.5 7.7 8.0 7.5 8.0 0.8 4.8 4.7 4.6 8.0 10.0 11.0 10.0 10.0 1 6.2 6.4 9.0 13.2</w:t>
      </w:r>
    </w:p>
    <w:p>
      <w:r>
        <w:rPr>
          <w:b/>
        </w:rPr>
        <w:t>E. 19.6</w:t>
      </w:r>
    </w:p>
    <w:p>
      <w:r>
        <w:t>2 12.2 13.6 20.0 26.7 30.5 22.5 21.0 2.5</w:t>
      </w:r>
    </w:p>
    <w:p>
      <w:r>
        <w:rPr>
          <w:b/>
        </w:rPr>
        <w:t>E. 26</w:t>
      </w:r>
    </w:p>
    <w:p>
      <w:r>
        <w:t>19</w:t>
      </w:r>
    </w:p>
    <w:p>
      <w:r>
        <w:rPr>
          <w:b/>
        </w:rPr>
        <w:t>E. 32</w:t>
      </w:r>
    </w:p>
    <w:p>
      <w:r>
        <w:t>45.4 34.7 29.8 4</w:t>
      </w:r>
    </w:p>
    <w:p>
      <w:r>
        <w:rPr>
          <w:b/>
        </w:rPr>
        <w:t>E. 35</w:t>
      </w:r>
    </w:p>
    <w:p>
      <w:r>
        <w:t>55 70 58 54 6 81.2 70 64 7 92 80.7 74.6 8 104 93.3 83.5 9 104 93.3 10 116 101 20 A tension égale du tube, les épaisseurs de plomb correspondant aux épaisseurs de maté- riaux situées entre les valeurs indiquées dans le tableau peuvent être interpolées.</w:t>
      </w:r>
    </w:p>
    <w:p>
      <w:r>
        <w:t>Ordonnance sur les rayons X RO 1998 Epaisseur Epaisseur de matériaux21 en mm pour obtenir une atténuation équivalente des rayonnements de plomb émis aux tensions maximales du tube de en mm 50 kV 75 kV 100 kV 125 kV 150 kV 200 kV 250 kV 300 kV Verre (masse volumique brute 2500 kg/m') 0 1 14 10 7 10 10 10 10 6 0.2 26 18 14 17 20 19 18 12 0.3</w:t>
      </w:r>
    </w:p>
    <w:p>
      <w:r>
        <w:rPr>
          <w:b/>
        </w:rPr>
        <w:t>E. 38</w:t>
      </w:r>
    </w:p>
    <w:p>
      <w:r>
        <w:t>36 33 24 0.5 44 37</w:t>
      </w:r>
    </w:p>
    <w:p>
      <w:r>
        <w:rPr>
          <w:b/>
        </w:rPr>
        <w:t>E. 39</w:t>
      </w:r>
    </w:p>
    <w:p>
      <w:r>
        <w:t>46</w:t>
      </w:r>
    </w:p>
    <w:p>
      <w:r>
        <w:rPr>
          <w:b/>
        </w:rPr>
        <w:t>E. 43</w:t>
      </w:r>
    </w:p>
    <w:p>
      <w:r>
        <w:t>18 30 0.6 34 0,8 12 1</w:t>
      </w:r>
    </w:p>
    <w:p>
      <w:r>
        <w:rPr>
          <w:b/>
        </w:rPr>
        <w:t>E. 48</w:t>
      </w:r>
    </w:p>
    <w:p>
      <w:r>
        <w:t>Béton (masse volumique brute 2100 kg/m') 0.25 30 22 18 19 28 25 25 20 0.5 56 44 36 40 51 42 38 30 0.75 81 65 SrS 63 70 68 57 45 I 85 75 81 90 90 71 53 1.25 105 90 98 110 106 83 64 1.5 122 105 112 130 128 95 75 1.75 140 118 128 149 146 108 84 2 153 130 144 167 162 118 92 2.5 184 155 176 202 194 142 108 3 185 210 240 225 162 126 4 244 290 328 281 203 162 5 306 372 425 333 239 196 d 383 275 225 7 433 308 248 8 484 347 270 9 383 302 10 416 327 Grès calcaire (masse volumique brute 1900 kg/m') 0.25 39 28 20 29 36 30 27 20 0.5 83 56 44</w:t>
      </w:r>
    </w:p>
    <w:p>
      <w:r>
        <w:rPr>
          <w:b/>
        </w:rPr>
        <w:t>E. 50</w:t>
      </w:r>
    </w:p>
    <w:p>
      <w:r>
        <w:t>61 52 43 34 0.75 128 82 67 75 85 78 67 49 1 110 90 96 110 99 81 61 1.25 135 107 118 135 123 94 73 1.5 159 124 135 157 146 110 84 1.75 182 144 151 179 168 123 94 2 202 160 170 202 186 137 105 2.5 244 193 206 247 229 164 123 3 228 249 291 265 188 141 4 287 341 392 330 237 180 5 348 437 496 392 276 215 6 453 323 250 7 516 360 283 8 576 404 307 9 444 344 10 484 370 21 A tension égale du tube, les épaisseurs de plomb correspondant aux épaisseurs de maté- riaux situées entre les valeurs indiquées dans le tableau peuvent être interpolées. 1112</w:t>
      </w:r>
    </w:p>
    <w:p>
      <w:r>
        <w:t>Ordonnance sur les rayons X RO 1998 Epaisseur Epaisseur de matériaux22 en mm pour obtenir une atténuation équivalente des rayonnements de plomb émis aux tensions maximales du tube de en mm 50kV 75kV 100kV 125kV 150kV 200kV 250kV 300kV Brique (masse volumique brute 1200 kg/m') 0.25 110 56 44 54 54 51 46 35 0 5 185 96 83 85 96 88 69 60 0.75 240 138 122 120 130 122 104 90 1 172 160 154 170 154 127 108 1.25 208 190 187 212 190 146 130 1.5 244 220 212 250 225 167 152 1.75 277 245 240 288 269 192 170 2 315 767 777 320 297 212 190 2.5 390 312 323 394 356 260 220 3 360 400 469 414 298 250 4 460 530 603 516 375 312 5 560 672 742 605 433 366 6 695 500 417 7 781 560 450 8 875 625 500 9 683 542 10 738 583 Plâtre (masse volumique brute 840 kg/m3) 0.2 53 44 36 48 53 52 48 36 0.4 109 87 74 84 98 96 77 65 0.6 163 131 112 126 148 144 115 97 0.8 218 173 154 165 183 181 144 128 1 211 183 200 225 225 168 140 19 750 216 232 265 261 190 161 1.4 289 243 266 308 303 213 182 1.6 331 277 304 352 347 243 208 1.8 365 309 327 391 386 267 222 2 394 330 360 424 405 288 240 2.5 480 390 440 510 486 336 285 3 456 525 600 550 400 318 4 588 684 780 660 480 400 Béton mousse (masse volumique brute 680 kg/m') 0.2 90 72 54 75 80 76 64 48 0.4 186 140 108 135 152 125 114 104 0.6 278 210 162 203 228 187 170 156 0.8 352 272 217 256 282 248 209 171 1 333 275 306 337 304 244 200 1.2 389 317 360 396 360 274 230 1.4 437 360 397 448 410 301 252 1.6 499 412 453 512 468 344 288 1.8 543 448 492 561 517 386 309 2 582 481 532 600 548 412 330 2.5 690 568 637 712 645 472 380 3 656 735 825 735 551 440 4 821 944 1042 885 668 545 22 A tension égale du tube, les épaisseurs de plomb correspondant aux épaisseurs de maté- riaux situées entre les valeurs indiquées dans le tableau peuvent être interpolées. 1113</w:t>
      </w:r>
    </w:p>
    <w:p>
      <w:r>
        <w:t>Ordonnance sur les rayons X RO 1998 Annexe 11 (art. 18) Paramètres de contrôle du développement des films et des accessoires A. Test de réception/contrôle d'état Paramètre contrôlé Exigences/Domaine de tolérance 1. Couple écran-film a .Stockage des films Lieu, température, humidité Age des films b .Assortiment des écrans c .Inscription sur les cassettes d .Etat des cassettes et des écrans selon les spécifications du fabricant ne dépasse pas la date de péremption selon les directives de l'OFSP classe de sensibilité du couple écran- film utilisé, date de mise en service pression homogène du film, pas de dommages mécaniques, pas de salissu- res, fermeture en bon état 2. Chambre noire Etanchéité à la lumière et éclai- rage de la chambre noire pas d'augmentation du voile de base après exposition durant 60 s d'un film préexposé23; c.-à-d. ADopt &lt;_ 0,05 ou visuellement pas détectable 3. Développement des films a .Développement manuel Température du bain de dé- veloppement Bain de développement Thermomètre sans mercure Chronomètre b .Développement automatique Température du révélateur, vitesse de défilement, taux de régénération, qualité de l'eau pour les ajouts chimi- ques renouvellement des bains régulation thermostatique24 à ± 10 C poids spécifique selon les spécifica- tions du fabricant disponible disponible régulation thermostatique selon les spécifications du fabricant 23 Dans le domaine dentaire pas d'augmentation du voile de base après exposition durant 120 s d'un film non préexposé. 24 Pas nécessaire pour le développement des films dentaires intraoraux. Les corrections correspondantes se font à l'aide du tableau température-temps. 1114</w:t>
      </w:r>
    </w:p>
    <w:p>
      <w:r>
        <w:t>Ordonnance sur les rayons X RO 1998 Paramètre contrôlé Exigences/Domaine de tolérance c .Contrôle du développement avec sensitomètre/densitomètre Sensibilité LE, contraste LK des films utilisés Voile de base d .Valeur de référence pour le con- trôle de stabilité selon les spécifications du fabricant25 Dopt &lt;_ 0,2526 â établir avec des bains chimiquement stables B. Contröle de stabilité Paramètre contrôlé Exigences/Domaine de tolérance 1. Densité optique du film test a .Mesurée avec sensitomètre/ densitomètre Indice de sensibilité, indice de contraste Voile de base ou b .Evaluée par comparaison vi- suelle de plusieurs échelons de contraste adéquats Valeur de référence ± 0,2 Dopt &lt;_ 0,25 Densités de référence ± 1échelon de contraste 39904 25 Le développement des films dentaires intraoraux est contrôlé par la détermination den- sitométrique de la sensibilité et du contraste de films, noircis à l'aide de rayons X, au lieu d'être exposés par un sensitomètre. 26 Dopt &lt;_ 0,3 pour les films dentaires intraoraux. 1115</w:t>
      </w:r>
    </w:p>
    <w:p>
      <w:r>
        <w:t>Ordonnance sur les rayons X RO 1998 Annexe 12 (art. 16, 1" al., 19, 1' al., 21, 2' al., et 22) Paramètres à contrôler lors du test de réception/contrôle d'état des installations radiologiques de radiographie Paramètre contrôlé Exigences/Domaine de tolérance L Exactitude de l'indication de la ± 10/0 tension (kV) 2. Exactitude de la limitation de l'exposition Temps d'exposition Indication de la charge (mAs) Temps d'exposition le plus court en exposition automatique Dose de déclenchement en expo- sition automatique pour une den- sité optique de 1 3. Dose a .Rendement de transmission 2 pGy/mAs ± 35% derrière 25 mm Al à 1 m de distance foyer-détecteur et pour une tension du tube de 77/85/91 kV avec un géné- rateur de 12/6/2 impulsions b .Reproductibilité du rende- ment de transmission Ecart par rapport à la &lt; 10% moyenne d'au moins 5 me- sures 27 ± 25% pour les valeurs &lt;_ 100 ms et installations radiologiques dont l'exploitation a été autorisée avant l'entrée en vigueur de la présente ordonnance 28 ± 25% pour les valeurs &lt; 20 mAs et installations radiologiques dont l'exploitation a été autorisée avant l'entrée en vigueur de la présente ordonnance 1116 ± 10%27 ± 10%28 &lt;20ms selon les spécifications du fabricant ¸ t</w:t>
      </w:r>
    </w:p>
    <w:p>
      <w:r>
        <w:t>Ordonnance sur les rayons X RO 1998 Paramètre contrôlé Exigences/Domaine de tolérance c .Dose nécessaire au récepteur Ramage Ra &lt; 10 pGy, pour sensibilité du coule Radiographie directe: Y• p à 80 kV, densité optique écran-film S = 200, valeurs correspon- nette de 1, pour tous les ré- dantes pour d'autres sensibilités cepteurs d'image Radiographie indirecte: Format moyen, DSI / ciné- &lt;_ 4 pGy / &lt;_ 0,4 pGy fluoroscopie d .Exactitude de l'indication du ± 30% produit dose-surface 4. Filtration &gt;_ 2,5 mm Al Lorsque il n'y a pas de reconsti- tution possible. ruesule de la 1`" couche de demi-transmission se- lon la norme CEI à 80 kV &gt;_ 2.3 mm Al 6. Rendement de l'installation, mesuré dans l'air à 1m de dis- tance foyer-détecteur a .Installation radiologique fixe à 85 kV, temps d'exp. effec- 10 mGy tif &lt;_1s à 125 kV, temps d'exp. ef- 2 mGy fectif ç 0,1 s b .Installation radiologique mobile à 85 kV, temps d'exp. effec- 3 mGy tif &lt;1s à 125 kV, temps d'exp. ef- 0,6 mGy fectif &lt;_ 0,1s 7. Géométrie du faisceau et surface réceptrice de l'image 5. Facteur d'atténuation de l'appareillage à 80 kV avec grille à 80 kV sans grille 5 3,5 &lt;_ 1,8 1117</w:t>
      </w:r>
    </w:p>
    <w:p>
      <w:r>
        <w:t>Ordonnance sur les rayons X RO 1998 Paramètre contrôlé Exigences/Domaine de tolérance a .Coïncidence entre le champ &lt;_ 2% distance foyer-récepteur d'image du viseur et le faisceau de radiation Somme des écarts des côtés opposés b .Coïncidence entre le mar- &lt;_ 1% distance foyer-récepteur d'image quage central du viseur et le centre du faisceau de radia- tion c .Coïncidence entre le faisceau selon CEI de radiation et la surface ré- ceptrice de l'image dans chaque axe principal &lt;_ 3% distance foyer-récepteur d'image total des deux axes princi- &lt;_ 4% distance foyer-récepteur d'image paux 8. Résolution minimale a .Radiographie directe: sensi- bilité du couple écran-film S = 200 &gt; 2,8 p.1./mm b .Radiographie indirecte: for- mat de l'amplificateur 23- 25cm / 30-32 cm/38-40 cm Furulat moyen 2,0/1,6/1,3 p.1./mm DSI/cinéfluoroscopie 1,0/0,8/0,65 p.l./mm 9. Luminosité du viseur à 1 m de &gt;_ 100 lux net29 distance du foyer 10. Contrôle visuel et de fonctionne- selon les spécifications du fabricant ment général de l'installation 11. Valeurs de référence pour le contrôle de stabilité selon annexe 15 à établir 39904 29 z 50 lux net pour les installations radiologiques dont l'exploitation a été autorisée avant l'entrée en vigueur de la présente ordonnance. 1118</w:t>
      </w:r>
    </w:p>
    <w:p>
      <w:r>
        <w:t>¸ Ordonnance sur les rayons X RO 1998 Annexe 13 (art. 14, 4` al., 15, 1" et 2` al., 19, 1" al., 21, 2` al., et 22) Paramètres à contrôler lors du test de réception/contrôle d'état d'installations de radioscopie Parametre contrôlé Exigences/Domaine de tolérance 1 .Exactitude de l'indication de la tension (kV) ± 10% 2 .Exactitude de l'indication de la durée d'exposition (minuterie de scopie) ± 10% 3. Dose a .Rendement de transmission derrière 25 mm Al à 1m de distance foyer-détecteur et pour une tension du tube de 77/85/91 kV avec un géné- rateur de 12/6/2 impulsions b .Débit de dose maximum se- lon art. 15, 1" al. c .Débit de dose maximum se- lon art. 15, 2` al. d .Exactitude de l'indication du produit dose-surface e .Débit de dose à l'entrée de l'amplificateur (diamètre nominal de 25 cm) pour tous niveaux de débit, distance foyer-amplificateur maxi- male, objet test homogène, tension du tube 70-80 kV Réglage de la valeur moyenne Réglage de la valeur de crête f .Fonction du réglage auto- matique du débit de dose 2 µGy/mAs ± 35% &lt;_ 5,3 Gy/h30 &lt;_ 10,6 Gy/h ± 30% &lt; 1µGy/s &lt; 2 µGy/s selon l'article 14 30 g 10 Gy/h pour les installations radiologiques avec tube sous la table, dont l'exploitation a été autorisée avant l'entrée en vigueur de la présente ordonnance 1119</w:t>
      </w:r>
    </w:p>
    <w:p>
      <w:r>
        <w:t>Ordonnance sur les rayons X RO 1998 Paramètre contrôlé Exigences/Domaine de tolérance 4. Filtration Lorsque il n'y a pas de reconsti- tution possible: mesure de la 1" couche de demi-transmission selon la norme CEI à 80 kV &gt;_ 2,5 mm Al &gt;_ 2,3 mm Al 5. Facteur d'atténuation de l' appareillage à 80 kV avec grille à 80 kV sans grille _- 3,5 &lt; — 1,8 6. Géométrie du faisceau et surface réceptrice de l'image a .Coïncidence entre le champ du viseur et le faisceau de radiation Somme des écarts des côtés opposés b .Coïncidence entre le mar- quage central du viseur et le centre du faisceau de radia- tion c .Coïncidence entre le faisceau de radiation et la surface ré- ceptrice de l'image dans chaque axe principal total des deux axes princi- paux &lt; — 2% distance foyer-récepteur d'image &lt; 1% distance foyer-récepteur d'image selon CEI &lt; — 3% distance foyer-récepteur d'image &lt; — 4% distance foyer-récepteur d'image 7. Résolution minimale pour les formats d'amplificateur 23-25 cm/30-32 cm/38-40 cm 1,0/0,8/0,65 p.1./mm 8 .Détectabilité à bas contraste à env. 70 kV avec un objet test ap- proprié &lt;4% 9 .Contrôle visuel et de fonctionne- selon les spécifications du fabricant ment 1 0 .Valeur de référence pour le con- à établir trôle de stabilité selon l'annexe 15 1120</w:t>
      </w:r>
    </w:p>
    <w:p>
      <w:r>
        <w:t>Ordonnance sur les rayons X RO 1998 Annexe 14 (art 19, 1" al., 21, 2` al., et 22) Paramètres à contrôler lors du test de réception/contrôle d'état d'installations radiologiques dentaires Paramètre contrôlé Exigences/Domaine de tolérance A. Petites installations radiologiques dentaires 1. Exactitude de l'indication/affichage de la ten- sion (kV) ± 10%3t, valeur minimale pas infé- rieure à 47 kV 2. Exactitude de l'indication du temps d'exposition ± 10%32 3. Dose a .Dose nécessaire au récepteur d'image derrière 6 mm Al, densité optique nette de 1 b .Reproductibilité: Ecart par rapport à la moyenne sur 5 mesures Film du type E: 5 0,3 mGy Film du type D: &lt;_ 0.5 mGy &lt;10% 4. Filtration jusqu'à 70 kV au-dessus de 70 kV Lorsque il n'y a pas de reconsti- tution possible: mesure de la lh` couche de demi-transmission selon la norme CEI (p. ex. à 70 kV) &gt;_ 1,5 mm Al 2,5 mm Al &gt;_ 1,5 mm Al 31 Dans le cas des petites installations radiologiques présentant une fluctuation de la tension du tube pendant la phase d'enclenchement, il faut choisir une méthode de mesure appropriée afin d'éviter les erreurs de mesure (p. ex. Instrument de mesure permettant une mesure dif- férée adéquate ou mesure pendant un temps d'exposition suffisamment long). 32 Si le temps d'exposition indiqué contient une correction permettant de compenser la phase d'enclenchement, il faut en tenir compte lors de la mesure. Les papiers d'accompagnement de l'installation doivent décrire cette correction et être insérés dans le dossier technique de l'installation. En ce qui concerne les petites installations radiologiques qui ne sont équipées que d'un commutateur de sélection d'organe, les temps d'enclenchement fixés doivent être indiqués dans les papiers d'accompagnement et contrôlés dans une mesure suffisante. Les documents d'accompagnement doivent être classés dans le dossier technique de l'installation. 1121</w:t>
      </w:r>
    </w:p>
    <w:p>
      <w:r>
        <w:t>Ordonnance sur les rayons X RO 1998 Paramètre contrôlé Exigences/Domaine de tolérance 5. Distance foyer-extrémité du tube jusqu'à 60 kV au-dessus 60 kV &gt;_ 10cm 20 cm 6. Géométne du faisceau a .Grandeur du faisceau de ra- diation à l'extrémité du tube &lt;_ 6 cm 0 b .Centrage &lt;_ 2% de la distance foyer-extrémité du tu1t 71 7. Contrôle visuel et de fonctionne- selon les spécifications du fabricant ment général de l'installation 33 &lt; 4% pour les petites installations avec cône de 10 cm, dont l'exploitation a été autorisée avant l'entrée en vigueur de la présente ordonnance. 1122 8. Valeur de référence pour le con- à établir trôle de stabilité selon l'annexe 15 B. Tomographes 1 .Exactitude de l'indication de la ± 10% tension (kV) 2 .Exactitude de l'indication du ± 10% temps d'exposition 3 .Régularité de la rotation cliché d'un objet test selon les spécifi- cations du fabricant 4 .Dose Dose nécessaire au récepteur d'image derrière 6 mm Al, densité optique nette 1, Sensibilité du couple écran-film 5 = 200 &lt;101.1Gy déterminable à l'aide d'une autre installation</w:t>
      </w:r>
    </w:p>
    <w:p>
      <w:r>
        <w:t>Ordonnance sur les rayons X RO 1998 Paramètre contrôlé Exigences/Domaine de tolérance 8. Valeurs de référence pour le à établir contrôle de stabilité selon l'annexe 15 C, Installations de radiographie à distance Paramètres à contrôler34 selon à exécuter l'annexe 12 39904 34 Les paramètres suivants indiqués à l'annexe 12 ne doivent pas être contrôlés: 3.d., 6a., 6b., 7.a., 7.b., 8.b., 9 1123 5. Filtration Lorsque il n'y a pas de reconsti- tution possible: mesure de la 1" couche de demi-transmission selon la norme CEI à 80 kV &gt;_ 2,5 mm AI &gt;_ 2,3 mm Al 6. Géométrie du faisceau et surface réceptrice de l'image a .Diaphragmagr. b .Coïncidence entre le faisceau de radiation et la surface ré- ceptrice de l'image c .Position du plan de coupe selon les spécifications du fabricant (diaphragme primaire / secondaire) limites du faisceau de radiation visi- bles de tous les côtés sur le film cliché d'un objet-test selon les spécifi- cations du fabricant 7. Contrôle visuel et de fonctionne- ment selon les spécifications du fabricant</w:t>
      </w:r>
    </w:p>
    <w:p>
      <w:r>
        <w:t>Ordonnance sur les rayons X RO 1998 Annexe 15 (art. 20, 1" al., et 22) Paramètres à contrôler lors du contrôle de stabilité des installations radiologiques Ces contrôles, y compris l'établissement des valeurs de référence, doivent toujours être effectués selon les mêmes réglages et méthode et avec les mêmes moyens de mesure. A. Installations de radiographie Paramètre contrôlé Exigences/Domaine de tolérance 1. Stabilité des paramètres d'exposition a. Comparaison d'un cliché d'un objet test avec un cliché de référence (plusieurs échelons de contraste appro- priés) Densité optique, par densi- tométrie ou comparaison visuelle Contraste, comparaison vi- suelle valeur de référence ± 0,2 ± 1échelon de contraste pas de modification essentielle ou b. Mesure de la dose valeur de référence ± 30% 2. Géométrie du faisceau et surface réceptrice de l'image a .Coïncidence entre le champ &lt;_ 2% distance foyer-récepteur d'image du viseur et le faisceau de radiation Somme des écarts des côtés opposés b .Coïncidence entre le mar- &lt;_ 1% distance foyer-récepteur d'image quage central du viseur et le centre du faisceau de radia- tion c .Coïncidence entre le faisceau selon CEI de radiation et la surface ré- ceptrice de l'image dans chaque axe principal 5 3% distance foyer-récepteur d'image total des deux axes princi- S 4% distance foyer-récepteur d'image paux 1124</w:t>
      </w:r>
    </w:p>
    <w:p>
      <w:r>
        <w:t>Ordonnance sur les rayons X RO 1998 B. Installations de radioscopie Paramètre contrôlé Exigences/Domaine de tolérance 1. Débit de dose à l'entrée de valeur de référence ± 30% l'amplificateur 2. Géométrie du faisceau et surface réceptrice de l'image a .Coïncidence entre le faisceau de radiation et la surface ré- ceptrice de l'image dans chaque axe principal total des deux axes princi- paux b .Coïncidence entre le mar- quage central du viseur et le centre du faisceau de radia- tion selon CEI &lt;_ 3% distance foyer-récepteur d'image &lt;_ 4% distance foyer-récepteur d'image &lt;_ 1% distance foyer-récepteur d'image 3. Résolution minimale pour les formats d'amplificateur 23-25 cm / 30-32 cm / 38-40 cm 0,8/0,65/0,5 p.1./mm 4. Contraste de l'objet-test (échelle) tous les échelons visibles 1125</w:t>
      </w:r>
    </w:p>
    <w:p>
      <w:r>
        <w:t>Ordonnance sur les rayons X RO 1998 C. Petites installations radiologiques dentaires, tomographes et installations de radiographie àdistance (contrôle de stabilité des installations radiologiques simultané et combiné mer 1P contrôle du développement des films) Paramètre contrôlé Exigences/Domaine de tolérance 1. Stabilité des paramètres d'exposition a. Comparaison d'un cliché d'un objet test avec un cliché de référence (plusieurs échelons de contraste appro- priés) Densité optique, par densi- tométrie ou comparaison visuelle Contraste, comparaison vi- suelle ¸ valeur de référence ± 0,2 ± 1échelon de contraste pas de modification essentielle nn b. Mesure de la dose valeur de référence ± 30% 2. Champ du rayonnement primaire, comparaison visuelle Limite du champ noirci cliché de référence ± 2 mm 1126</w:t>
      </w:r>
    </w:p>
    <w:p>
      <w:r>
        <w:t>Ordonnance sur les rayons X RO 1998 Cette page est vierge pour permettre d'assurer la concordance dans la pagi- nation des trois éditions du RO. 1127</w:t>
      </w:r>
    </w:p>
    <w:p>
      <w:r>
        <w:t>Règlement de police pour la navigation du Rhin Modification du 27 janvier 1998 L'Officefédéral de l'économie des eaux. vu l'article 28, 2' alinéa, de la loi fédérale du 3 octobre 19751 sur la navigation intérieure; en exécution des résolutions 1997—II-19 et 1997—II-20 de la Commission centrale pour la navigation du Rhin, arrête: Le règlement de police pour la navigation du Rhin du 1" décembre 19932 est modi- fié par les prescriptions temporaires3 suivantes: Art. 9.07, ch. 2, let. d Art. 9.08 Art. 12.01, ch. 5 Art. 12.02 II La présente modification entre en vigueur le 1" avril 1998 et a effet jusqu'au 31 mars 2001. 27 janvier 1998 Office fédéral de l'économie des eaux: Le directeur, Furrer 39891 RS 747.201 2 Le texte du règlement de police pour la navigation du Rhin du 1" décembre 1993 n'est publié ni dans le RO ni dans le RS. Des tirés à part peuvent être obtenus auprès de l'Office central fédéral des imprimés et du matériel, 3000 Berne. 3 Le texte du règlement de police pour la navigation du Rhin du 1" décembre 1993 n'est publié ni dans le RO ni dans le RS. Des tirés à part peuvent être obtenus auprès de l'Office central fédéral des imprimés et du matériel, 3000 Berne. 1128 1998 —126</w:t>
      </w:r>
    </w:p>
    <w:p>
      <w:r>
        <w:t>Convention du 19 septembre 1979 relative à la conservation de la vie sauvage et du milieu naturel de l'Europe RS 0.455; RO 1982 802 Amendements aux Annexes I et II de la convention Adoptés le 6 décembre 1996 Entrés en vigueur le 7 mars 1997 Annexe I Espèces de Ilote strictement protégées (Méd.)=en Méditerranée Algae Chlorophyta Caulerpa ollivieri (Méd.) Fucophycea Cystoseira amentacea (inclus var. stricta et var. spicata) (Méd.) Cystoseira mediterranea (Méd.) Cystoseira sedoides (Méd.) Cystoseira spinosa (inclus C. adriatica) (Méd.) Cystoseira zosteroides (Méd.) Laminaria rodriguezii (Méd.) Laminaria ochroleuca (Méd.) Rhodophyta Goniolithon byssoides (Méd.) Lithophyllum lichenoides (Méd.) Ptilophora mediterranea (Méd.) Schimmelmannia schousboei=S. ornata (Méd.) Pteridophyta Aspleniaceae Asplenium hemionitis L. Asplenium jahandiezii (Litard.) Rouy Blechnaceae Woodwardia radicans (L.) Sm. 1997 - 188 1129</w:t>
      </w:r>
    </w:p>
    <w:p>
      <w:r>
        <w:t>Conservation de la vie sauvage et du milieu naturel de l'Europe RO 1998 Dicksoniaceae Culcita macrocarpa C. Presl Dryopterldaceae Dryopteris corleyi Fraser-Jenk. Hymenophyllaceae Trichomanes speciosum Willd. Isoetaceae Isoetes boryana Durieu Isoetes malinverniana Ces. &amp; De Not. Marsileaceae Marsilea batardae Launert Marsilea quadrifolia L. Marsilea strigosa Willd. Pilularia minuta Durieu ex Braun Ophioglossaceae Botrychium matricariifolium A. Braun ex Koch Botrychium multifidum (S. G. Gmelin) Rupr. Botrychium simplex Hitchc. Ophioglossum polyphyllum A. Braun Salviniaceae Salvinia natans (L.) All. Gymnospinaceae Abies nebrodensis (Lojac.) Mattei Angiospermae Alismataceae Alisma wahlenbergii (O. R. Holmb.) Juz. Caldesia parnassifolia (L.) Parl. Luronium natans (L.) Raf. 1130</w:t>
      </w:r>
    </w:p>
    <w:p>
      <w:r>
        <w:t>Conservation de la vie sauvage et du milieu naturel de l'Europe RO 1998 Amaryllidaceae Leucojum nicaeense Ard. Narcissus angustifolius Curt. Narcissus longispathus Pugsley Narcissus nevadensis Pugsley Narcissus scaberulus Henriq. Narcissus triandrus L. Narcissus viridiflorus Schousboe Sternbergia candida B. Mathew &amp; Baytop Apocynaceae Rhazya orientalis (Decaisne) A. DC. Araceae Arum purpureospathum Boyce Aristolochiaceae Aristolochia samsunensis Davis Asclepiadaceae Vincetoxicum pannonicum (Borhidi) Holub Boraginaceae Alkanna pinardii Boiss. Anchusa crispa Viv. (indu. A. litoreae) Lithodora nitida (H. Ern) R. Femandes Myosotis praecox Hulphers Myosotis rehsteineri Wartm. Omphalodes kuzinskyana Willk. Omphalodes littoralis Lehm. Onosma halophilum Boiss. &amp; Heldr. Onosma polyphylla Lebed. Onosma proponticum Aznav. Onosma tornensis Javorka Onosma troodi Kotschy Solenanthus albanicus (Degen et al.) Degen &amp; Baldacci Symphytum cycladense Pawl. Campanulaceae Asyneuma giganteum (Boiss.) Bomm. Campanula abietina Griseb. et Schenk. Campanula damboldtiana Davis Campanula gelida Kovanda 1131</w:t>
      </w:r>
    </w:p>
    <w:p>
      <w:r>
        <w:t>Conservation de la vie sauvage et du milieu naturel de l'Europe RO 1998 Campanula lanata Friv. Campanula lycica Sorger &amp; Kit Tan Campanula morettiana Reichenb. Campanula romanica Savul. Campanula sabatia De Not. Jasione lusitanica A. DC. Physoplexis comosa (L.) Schur Trachelium asperuloides Boiss. &amp; Orph. Caryophyllaceae Arenaria nevadensis Boiss. &amp; Reuter Arenaria provincialis Chater &amp; Halliday Cerastium alsinifolium Tausch Dianthus hypanicus Andrz. Dianthus nitidus Waldst. et Kit. Dianthus rupicola Biv. Dianthus serotinus Waldst. et Kit. Dianthus urumoffii Stoj. et Acht. Gypsophila papillosa P. Porta Herniaria algarvica Chaudri Herniaria maritima Link Minuartia smejkalii Dvorakova Moehringiafontqueri Pau Moehringia hypanica Grynj. et Klok. Moehringiajankae Griseb. ex Janka Moehringia tommasinii Marches. Petrocoptis grandiflora Rothm. Petrocoptis montsicciana O. Bobos Rivas Mart. Petrocoptis pseudoviscosa Fernandez Casas Saponaria halophila Hedge &amp; Hub.-Mor. Silene cretacea Fisch. ex Spreng. Silenefurcata Raf. subsp. angustiflora (Rupr.) Walters Silene haussknechtii Heldr. ex Hausskn. Silene hifacensis Rouy ex Willk. Silene holzmanii Heldr. ex Boiss. Silene mariana Pau Silene orphanidis Boiss. Silene pompeiopolitana Gay ex Boiss. Silene rothmaleri Pinto da Silva Silene salsuginea Hub.-Mor. Silene sangaria Coode &amp; Cullen Silene velutina Pourret ex Loisel. Chenopodiaceae Beta adanensis Pamuk. apud Aellen Beta trojana Pamuk. apud Aellen 1132</w:t>
      </w:r>
    </w:p>
    <w:p>
      <w:r>
        <w:t>Conservation de la vie sauvage et du milieu naturel de l'Europe RO 1998 Kalidiopsis wagenitzii Aellen Kochia saYicola Guss. Microcnemum coralloides (Loscos &amp; Pardo) subsp. anatolicum Wagenitz Salicornia veneta Pignatti &amp; Lausi Salsola anatolica Aellen Suaeda cucullata Aellen Cistaceae Helianthemum alypoides Losa &amp; Rivas Goday Helianthemum arcticum (Grosser) Janch. Ileliunihemum Lupulfelis Boiss. Tuberaria major (Willk.) Pinto da Silva &amp; Roseira Compositae Achillea glaberrima Klok. Achillea thracica Velen. Anacyclus latealatus Hub.-Mor. Andryala levitomentosa (E. I. Nayardy) P. D. Sell Anthemis glaberrima (Rech.f.) Greuter Anthemis halophila Boiss. &amp; Bal. Anthemis trotzkiana Claus ex Bunge. Artemisia granatensis Boiss. Artemisia insipida Vill. Artemisia laciniata Willd. Artemisia pancicii (Janka) Ronn. Aster pyrenaeus Desf. ex DC.France Aster sibiricus L. Carduus myriacanthus Salzm. ex DC. Carlina diae (Rech.f.) Meusel &amp; Kastener Carlina onopordifolia Besser Centaurea alba L. subsp. heldreichii (Halacsy) Dostal (Centaurea heldreichii Halacsy) Centaurea alba L. subsp. princeps (Boiss. &amp; Heldr.) Gugler (Centaurea princeps Boiss. &amp; Heldr.) Centaurea akamatis Centaurea attica Nyman subsp. megarensis (Halacsy &amp; Hayek) Dostal (Centaurea megarensis Halacsy &amp; Hayek) Centaurea balearica J. D. Rodriguez Centaurea borjae Valdes-Berm. &amp; Rivas Goday Centaurea citricolor Font Quer Centaurea corymbosa Pourret Centaurea dubjanskyi Iljin. Centaurea hermannii F. Hermann Centaurea horrida Badaro Centaurea jankae Brandza Centaurea kalambakensis Freyn &amp; Sint. 1133</w:t>
      </w:r>
    </w:p>
    <w:p>
      <w:r>
        <w:t>Conservation de la vie sauvage et du milieu naturel de l'Europe RO 1998 Centaurea kartschiana Scop. Centaurea lactiflora Halacsy Centaurea niederi Heldr. Centaurea peucedanifolia Boiss. &amp; Orph. Centaurea pineticola Iljin. Centaurea pinnata Pau Centaurea pontica Prodan &amp; E. I. Nayardy Centaurea pseudoleucolepis Kleop Centaurea pulvinata (G. Blanca) G. Blanca Centaurea tchihatcheffii Fich. &amp; Mey. Crepis crocifolia Boiss. &amp; Heldr. Crepis granatensis (Willk.) G. Blanca &amp; M. Cueto Crepis purpurea Willd. Bieb. Dendranthema zawadskyi (Herb.) Tzvel. Erigeronfrigidus Boiss. ex DC. Helichrysum sibthorpii Rouy Hymenostemma pseudanthemis (Kunze) Willd. Jurinea cyanoides (L.) Reichenb. Jurineafontqueri Cuatrec. Lagoseris purpurea (Willd.) Boiss. Lamyropsis microcephala (Moris) Dittrich &amp; Greuter Leontodon boryi Boiss. ex DC. Leontodon microcephalus (Boiss. ex DC.) Boiss. Leontodon siculus (Guss.) Finch &amp; Sell Ligularia sibirica (L.) Cass. Picris willkommii (Schultz Bip.) Nyman Santolina elegans Boiss. ex DC. Senecio elodes Boiss. ex DC. Senecio nevadensis Boiss. &amp; Reuter Serratula tanaitica P. Smirn. Sonchus erzincanicus Matthews Wagenitzia lancifolia (Sieber ex Sprengel) Dostal Convolvulaceae Convolvulus argyrothamnos Greuter Convolvulus pulvinatus Sa'ad Cruciferae Alyssum akamasicum B. L. Burtt Alyssum borzaeanum E. I. Nayardy Alyssum pyrenaicum Lapeyr. (Ptilotrichum pyrenaicum [Lapeyr.] Boiss.) Arabis kennedyae Meikle Armoracia macrocarpa (Waldst. &amp; Kit.) Kit. ex Baumg. Aurinia uechtritziana (Bornm.) Cullen et T. R. Dudley Biscutella neustriaca Bonnet Boleum asperum (Pers.) Desvaux 1134</w:t>
      </w:r>
    </w:p>
    <w:p>
      <w:r>
        <w:t>0 Conservation de la vie sauvage et du milieu naturel de l'Europe RO 1998 Brassica glabrescens Poldini Brassica hilarionis Post Brassica insularis Moris Brassica macrocarpa Guss. Brassica sylvestris (I.) Mill. subsp. taurica Tzvel. Braya purpurasceus (R. Br.) Bunge Cochlearia polonica Frohlich Coincya rupestris Rouy (Hutera rupestris P. Porta) Coronopus navasii Pau Crambe koktebelica (Junge) N. Busch. Crambe litwinonowii K. Gross. Diplotaxis ibicensis (Pau) Gomez-Campo Diplotaxis siettiana Maire Draba dorneri Heuffel Erucastrum palustre (Pirona) Vis. Erysimum pieninicum (Zapal.) Pawl. Iberis arbuscula Runemark lonopsidium acaule (Desf.) Reichemb. lonopsidium savianum (Caruel) Ball ex Arcang. Lepidium turczaninowii Lipsky. Murbeckiella sousae Rothm. Schivereckia podolica (Besser) Andrz. Sisymbrium cavanillesianum Valdes &amp; Castroviejo (S. matritense P. W. Ball &amp; Heywood) Sisymbrium confertum Stev. Sisymbrium supinum L. Thlaspi cariense A. Carlström Thalspijankae A. Kern Cyperaceae Eleocharis carniolica Koch Dioscoreaceae Borderea chouardii (Gaussen) Heslot Dipsacaceae Dipsacus cephalarioides Mathews &amp; Kupicha Droseraceae Aldrovanda vesiculosa L. Ericaceae Vaccinium arctostaphylos L. 1135</w:t>
      </w:r>
    </w:p>
    <w:p>
      <w:r>
        <w:t>Conservation de la vie sauvage et du milieu naturel de l'Europe RO 1998 Euphorbiaceae Euphorbia margalidiana Kuhbier &amp; Lewejohann Euphorbia nevadensis Boiss. &amp; Reuter Gentianaceae Centaurium rigualii Esteve Chueca Centaurium somedanum Lainz Gentiana ligustica R. de Vilm. Chopinet Gentianella anglica (Pugsley) E. F. Warburg Geraniaceae Erodium astragaloides Boiss. &amp; Reuter Erodium chrysanthum L'Herit. ex DC. Erodium paularense Fernandez-Gonzalez &amp; Izco Erodium rupicola Boiss. Gesneriaceae Haberlea rhodopensis Friv. Jankaea heldreichii (Boiss.) Boiss. Ramonda serbica Pancic Gramineae Avenula hackelii (Henriq.) Holub Bromus bromoideus (Lej.) Crepin Bromus grossus Desf. ex DC. Bromus interruptus (Hackel) Druce Bromus moesiacus Velen. Bromus psammophilus P. M. Smith Coleanthus subtilis (Tratt.) Seidl Eremopoa mardinensis R. Mill Gaudinia hispanica Stace &amp; Tutin Micropyropsis tuberosa Romero-Zarco Cabezudo Poa granitica Br.-Bl. Poa riphaea (Ascherson et Graebner) Fritsch Puccinellia pungens (Pau) Paunero Stipa austroitalica Martinovsky Stipa bavarica Martinovsky &amp; H. Scholz Stipa danubialis Dihoru &amp; Roman Stipa styriaca Martinovsky Stipa syreistschikowii P. Smim. Trisetum subalpestre (Hartm.) Neuman Grossulariaceae Ribes sardoum Martelli 1136</w:t>
      </w:r>
    </w:p>
    <w:p>
      <w:r>
        <w:t>Conservation de la vie sauvage et du milieu naturel de l'Europe RO 1998 Hypericaceae Hypericum aciferum (Greuter) N. K. B. Robson Hypericum salsugineum Robson &amp; Hub.-Mor. Iridaceae Crocus abantensis T. Baytop &amp; Mathew Crocus cyprius Boiss. &amp; Kotschy Crocus etruscus Parl. Crocus hartmannianus Holmboe Crocus robertianus C. D. Brickell Gladiolusfelicis Mirek Iris marsica Ricci &amp; Colasante Labiatae Dracocephalum austriacum L. Micromeria taygetea P. H. Davis Nepeta dirphya (Boiss.) Heldr. ex Halacsy Nepeta sphaciotica P. H. Davis Origanum cordifolium (Auch. &amp; Montbr.) Vogel (Amaracus cordifolium Montr. &amp; Auch.) Origanum dictamnus L. Origanum scabrum Boiss. &amp; Heldr. Phlomis brevibracteata Turrill Phlomis cypria Post Rosmarinus tomentosus Hub.—Mor. &amp; Maire Salvia crassifolia Sibth. &amp; Smith Sideritis cypria Post Sideritis incana L. subsp. glauca (Cav.) Malagarriga Sideritisjavalambrensis Pau Sideritis serrata Cav. ex Lag. Teucrium charidemi Sandwith Teucrium lamiifolium D'Urv. Teucrium lepicephalum Pau Teucrium turredanum Losa &amp; Rivas Goday Thymus aznavourii Velen. Thymus camphoratus Hoffmanns. &amp; Link Thymus carnosus Boiss. Thymus cephalotos L. Leguminosae Anthyllis hystrix Cardona, Contandr. &amp; E. Sierra Astragalus aitosensis Ivanisch. Astragalus algarbiensis Coss. ex Bunge Astragalus aquilanus Anzalone Astragalus centralpinus Braun-Blanquet 1137</w:t>
      </w:r>
    </w:p>
    <w:p>
      <w:r>
        <w:t>Conservation de la vie sauvage et du milieu naturel de l'Europe RO 1998 Astragalus kungurensis Boriss. Astragalus macrocarpus DC. subsp. lefkarensis Agerer-Kirchoff &amp; Meikle Astragalus maritimus Moris Astragalus peterfii Jav. Astragalus physocalyx Fischer Astragalus psedopurpureus Gusul. Astragalus setosulus Gontsch. Astragalus tanaiticus C. Koch. Astragalus tremolsianus Pau Astragalus verrucosus Moris Cytisus aeolicus Guss. ex Lindl. Genista dorycnifolia Font Quer Genista holopetala (Fleischm. ex Koch) Baldacci Genista tetragona Bess. Glycyrrhiza iconica Hub.-Mor. Hedysarum razoumovianum Fisch. et Helm. Ononis maweana Ball Oxytropis deflexa (Pallas) DC. subsp. norvegica Nordh. Sphaerophysa kotschyana Boiss. Thermopsis turcica Kit Tan, Vural &amp; Küçüködü Trifolium banaticum (Heuffel) Majovsky Trifolium pachycalyx Zoh. Trifolium saxatile All. Trigonella arenicola Hub.-Mor. Trigonella halophila Boiss. Trigonella polycarpa Boiss. &amp;Heldr. Vicia bifoliolata J. D. Rodriguez Lentibulariaceae Pinguicula crystallina Sibth. &amp;Sm. Pinguicula nevadensis (Lindb.) Casper Liliaceae Allium grosii Font Quer Allium regelianum A. Beck. Allium vuralii Kit Tan Androcymbium europaeum (Lange) K. Richter Androcymbium rechingeri Greuter Asparagus lycaonicus Davis Asphodelus bento-rainhae Pinto da Silva Chionodoxa lochiae Meikle Chionodoxa luciliae Boiss. Colchicum arenarium Waldst. &amp; Kit. Colchicum corsicum Baker Colchicum cousturieri Greuter Colchicum davidovii Stef. 1138 ¸ t y </w:t>
      </w:r>
    </w:p>
    <w:p>
      <w:r>
        <w:t>( ) ( Conservation de la vie sauvage et du milieu naturel de l'Europe RO 1998 Colchicumfominii Bordz. Colchicum micranthum Boiss. Fritillaria conica Boiss. Fritillaria drenovskii Degen &amp;Stoy. Fritillaria epirotica Turrill ex Rix Fritillaria euboeica (Rix Doerfler) Rix Fritillaria graeca Boiss. Fritillaria gussichiae (Degen &amp;Doerfler) Rix Fritillaria montana Hoppe. Fritillaria obliqua Ker-Gawl. Fritillaria rhodocanakis Orph. ex Baker Fritillaria tuntasiu Hehlt. ex Halacsy Liliumjankae A. Kerner Lilium rhodopaeum Delip. Muscari gussonei (Parl.) Tod. Ornithogalum reverchonii Lange Scilla morrisii Meikle Scilla odorata Link Tulipa cypria Stapf Tulipa goulimya Sealy &amp;Turrill Tulipa hungarica Borbas Tulipa praecox Ten. Tulipa sprengeri Baker Linaceae Linum dolomiticum Borbas Lythraceae Lythrumflexuosum Lag. Lythrum thesioides M. Bieb. Malvaceae Kosteletzkya pentacarpos (L.) Ledeb. Najadaceae Caulinia tenuissima (A. br. ex Magnus) Tzvel. Najasflexilis (Willd.) Rostk. &amp; W. L. Schmidt Najas tenuissima (A. Braun) Magnus Oleaceae Syringajosikaea Jacq. fil. 1139</w:t>
      </w:r>
    </w:p>
    <w:p>
      <w:r>
        <w:t>Conservation de la vie sauvage et du milieu naturel de l'Europe RO 1998 Orchidaceae Cephalanthera cucullata Boiss. &amp; Heldr. Comperia comperiana (Steven) Aschers. &amp;Graebner Cypripedium calceolus L. Dactylorhiza chuhensis Renz &amp;Taub. Himantoglossum caprinum (Bieb.) C. Koch. Liparis loeselii (L.) Rich. Ophrys argolica Fleischm. Ophrys isaura Renz &amp;Taub. Ophrys kotschyi Fleischm. &amp;Soo Ophrys lunulata Parl. Ophrys lycia Renz &amp;Taub. Orchis punctulata Stev. ex Lindl. Platanthera obtusata (Pursh) Lindl. subsp. oligantha (Turcz.) Hulten Spiranthes aestivalis (Poiret) L. C. M. Richard Steveniella satyrioides (Stev.) Schlechter. Paeoniaceae Paeonia cambessedesii (Willk.) Willk. Paeonia clusii F. C. Stem subsp. rhodia (Steam) Tzanoudakis Paeonia officinalis L. subsp. banatica (Roche!) Soo Paeonia parnassica Tzanoudakis Paeonia tenuifolia L. Palmae Phoenix theophrasti Greuter Papaveraceae Papaver lapponicum (Tolm.) Nordh. Rupicapnos africana (Lam.) Pomel Plumbaginaceae Armeria pseudarmeria (Murray) Mansfeld Armeria rouyana Daveau Armeria soleirolii (Duby) Godron Armeria velutina Welv. ex Boiss. &amp; Reuter Limonium anatolicum Hedge Limonium tamaricoides Bokhari Polemoniaceae Polemonium boreale Adams 1140 ¸</w:t>
      </w:r>
    </w:p>
    <w:p>
      <w:r>
        <w:t>Conservation de la vie sauvage et du milieu naturel de l'Europe RO 1998 Polygonaceae Polygonum praelongum Coodc &amp; Cullcn Rheum rhaponticum L.** Rumex rupestris Le Gall Potamogetonaceae Cymodocea nodosa (Méd.) Posidonia oceanica (Méd.) Zostera marina (Méd.) Primulaceae Androsace cylindrica DC. Androsace mathildae Levier Androsace pyrenaica Lam. Cyclamen coum Mill. Cyclamen kuznetzovii Kotov et Czernova. Cyclamen mirabile Hildebr. Lysimachia minoricensis J. D. Rodriguez Primula apennina Widmer Primula deorum Velen. Primulafrondosa Janka Primula egaliksensis Wormsk. Primula glaucescens Moretti Primula palinuri Petagna Primula spectabilis Tratt. Primula wulfeniana Scot subsp. baumgarteniana (Degen &amp; Moesz) Ludi Soldanella villosa Darracq Ranunculaceae Aconitum corsicum Gayer Aconitumflerovii Steinb. Aconitum lasiocarpum (Reichenb.) Gayer Adonis cyllenea Boiss., Heldr. &amp; Orph. Adonis distorta Ten. Anemone uralense Nevski. Aquilegia bertolonii Schott Aquilegia kitaibelii Schott Aquilegia ottonis subsp. taygetea (Orph.) Strid Aquilegia pyrenaica DC. subsp. cazorlensis (Heywood) Galiano &amp; Rivas Martinez (Aquilegia cazorlensis Heywood) Consolida samia P. H. Davis Delphinium caseyi B. L. Burtt ** Objection de la Norvège à l'inclusion dans l'Annexe I 1141</w:t>
      </w:r>
    </w:p>
    <w:p>
      <w:r>
        <w:t>Conservation de la vie sauvage et du milieu naturel de l'Europe RO 1998 Pulsatilla grandis Wend. (Pulsatilla halleri [All.] Willd. subsp. grandis [Wend.] Meikle) Pulsatilla patens (L.) Miller Pulsatilla slavica G. Reuss Ranunculusfontanus C. Presl Ranunculus kykkoensis Meikle Ranunculus weyleri Mares Resedaceae Reseda decursiva Forssk. Gibraltar Rosaceae Crataegus dikmensis Pojark Geum bulgaricum Panc. Potentilla dclphincnsis Gren. &amp; Godron Potentilla emilii-popii E. I. Nayardy Potentilla silesiaca Uechtr. Pyrus anatolica Browicz Rubiaceae Galium cracoviense Ehrend. Galium globuliferum Hub.-Mor. &amp; Reese Galium litorale Guss. Galium moldavicum (Dobrescu) Franco Galium rhodopeum Velen. Galium viridiflorum Boiss. &amp; Reuter Santalaceae Thesium ebracteatum Hayne Saxifragaceae Saxifraga berica (Beguinot) D. A. Webb Saxifraga cintrana Kuzinsky ex Willk. Saxifragaflorulenta Moretti Saxifraga hirculus L. Saxifraga presolanensis Engl. Saxifraga tombeanensis Boiss. ex Engl. Saxifraga valdensis DC. Saxifraga vayredana Luizet Scrophulariaceae Antirrhinum charidemi Lange Euphrasia marchesettii Wettst. ex Marches. 1142 ¸ t</w:t>
      </w:r>
    </w:p>
    <w:p>
      <w:r>
        <w:t>Conservation de la vie sauvage et du milieu naturel de l'Europe RO 1998 Linaria algarviana Chav. Linariaficalhoana Rouy Linariaflava (Poiret) Desf. Linaria hellenica Turril Linaria loeselii Schweigger Linaria ricardoi Cout. Linaria tursica B. Valdes &amp; Cabezudo Lindernia procumbens (Krocker) Philcox Odontites granatensis Boiss. Pedicularis sudetica Willd. Verbascum afyonense Hub.-Mor. Verbascum basivelatum Hub.-Mor. Verbascum cylleneum (Boiss. &amp; Heldr.) Kuntze Verbascum degenii Hal. Verbascum purpureum (Janka) Hub.-Mor. Verbascum stepporum Hub.-Mor. Veronica euxina Turrill Veronica oetaea L.-A. Gustavsson Veronica turrilliana Stoj. et Stef. Selaginaceae Globularia stygia Orph. ex Boiss. Sulanaceae Atropa baetica Willk. Mandragora officinarum L. Thymelaeaceae Daphne arbuscula Celak. Daphne petraea Leybold Daphne rodriguezii Texidor Thymelea broterana Coutinho Trapaceae Trapa natans L. Typhaceae Typha minima Funk Typha shuttleworthii Koch &amp; Sonder Ulmaceae Zelkova abelicea (Lam.) Boiss. 1143</w:t>
      </w:r>
    </w:p>
    <w:p>
      <w:r>
        <w:t>Conservation de la vie sauvage et du milieu naturel de l'Europe RO 1998 Umbelliferae Angelica heterocarpa Lloyd Angelica palustris (Besser) Hoffman Apium bermejoi Llorens Apium repens (Jacq.) Lag. Athamanta cortiana Ferrarini Bupleurum capillare Boiss. &amp; Heldr. Bupleurum dianthifolium Guss. Bupleurum kakiskalae Greuter Eryngium alpinum L. Eryngium viviparum Gay Ferula halophila H. Pesmen Ferula orientalis L. Ferula sadleriana Ledebour Laserpitium longiradium Boiss. Naufraga balearica Constance &amp; Cannon Oenanthe conioides Lange Petagnia saniculifolia Guss. Rouya polygama (Desf.) Coincy Seseli intricatum Boiss. Thorella verticillatinundata (Thore) Briq. Valerianaceae Centranthus kellererii (Stoj. Stef. et Georg.) Stoj. et Stef. Centranthus trinervis (Viv.) Beguinot Violaceae Viola athois W. Becker Viola cazorlensis Gandoger Viola cryana Gillot Viola delphinantha Boiss. Viola hispida Lam. Viola jaubertiana Mares &amp; Vigineix Bryophyta Bryopsida: Anthocerotae Anthocerotaceae Notothylas orbicularis (Schwein.) Sull. 1144</w:t>
      </w:r>
    </w:p>
    <w:p>
      <w:r>
        <w:t>Conservation de la vie sauvage et du milieu naturel de l'Europe RO 1998 Bryopsida: Hepaticae Aytoniaceae Mannia triandra (Scop.) Grolle Cephaloziaceae Cephalozia macounii (Aust.) Aust. Codoniaceae Petalophyllum ralfsii (Wils.) Nees et Gott. ex Lehm. Frullaniaceae Frullania parvistipula Steph. Gymnomitriaceae Marsupella profunda Lindb. Jungermanniaceae Jungermannia handelii (Schiffn.) Amak. Ricciaceae Riccia breidleri Jur. ex Steph. Riellaceae Riella helicophylla (Mont.) Hook. Scapaniaceae Scapania massalongi (K. Muell.) K. Muell. Bryopsida: Musci Amblystegiaceae Drepanocladus vernicosus (Mitt.) Warnst. Bruchiaceae Bruchia vogesiaca Schwaegr. 1145</w:t>
      </w:r>
    </w:p>
    <w:p>
      <w:r>
        <w:t>Conservation de la vie sauvage et du milieu naturel de l'Europe RO 1998 Buxbaumiaceae Buxbaumia viridis (Moug. ex Lam. &amp; DC.) Brid. ex Moug. &amp; Nestl. Dicranaceae Atractylocarpus alpinus (Schimp. ex Milde) Lindb. Cynodontium suecicum (H. Am. &amp; C. Jens.) I. Hag. Dicranum viride (Sull. &amp; Lesq.) Lindb. Fontinalaceae Dichelyma capillaceum (With.) Myr. Funariaceae Pyramidula tetragona (Brid.) Brid. Hookeriaceae Distichophyllum carinatum Dix. &amp; Nich. Meesiaceae Meesia longiseta Hedw. Orthotrichaceae Orthotrichum rogeri Brid. Sphagnaceae Sphagnum pylaisii Brid. Splachnaceae Tayloria rudolphiana (Garov.) B.S.G. 1146</w:t>
      </w:r>
    </w:p>
    <w:p>
      <w:r>
        <w:t>l  Conservation de la vie sauvage et du milieu naturel de l'Europe RO 1998 Espèces endémiques de la région macaronésienne Pteridophyta Aspleniaceae Asplenium azoricum Lovis Dryopteridaceae Polystichum drepanum (Swartz) C. Presl Hymenophyllaceae Hymenophyllum maderensis Isoetaceae Isoetes azorica Durieu ex Milde Lycopodiaceae Diphasium madeirense (Wilee.) Rothm. Marslleaceae Marsilea azorica Launert Gymnospermae Cupresaceae Juniperus brevifolia (Seub.) Antoine Angiospermae Agavaceae Dracaena draco (L.) L. Asclepiadaceae Caralluma burchardii N. E. Brown Ceropegia chrysantha Svent. 1147</w:t>
      </w:r>
    </w:p>
    <w:p>
      <w:r>
        <w:t>Conservation de la vie sauvage et du milieu naturel de l'Europe RO 1998 Berberidaceae Berberis maderensis Lowe Boraginaceae Echium gentianoides Webb ex Coincy Echium handiense Svent. Echium pininana Webb et Berth. Myosotis azorica H. C. Watson Myosotis maritima Hochst. ex Seub. Campanulaceae Azorina vidalii (H. C. Watson) Feer Musschia aurea (L.f.) DC. Musschia wollastonii Lowe Caprifoliaceae Sambucus palmensis Link Caryophyllaceae Cerastium azoricum Hochst. Silene nocteolens Webb et Berth. Cistaceae Cistus chinamadensis Baraares &amp; Romero Helianthemum bystropogophyllum Svent. Helianthemum teneriffae Cosson Compositae Andryala crithmifolia Ait. Argyranthemum lidii Humphries Argyranthemum pinnatifidum (L.F.) Lowe subsp. succulentum (Lowe) Humphries Argyranthemum winterii (Svent.) Humphries Atractylis arbuscula Svent. &amp; Michaelis Atractylis preauxiana Schultz Bip. Bellis azorica Hochst. ex Seub. Calendula maderensis DC. Cheirolophus duranii (Burchard) Holub Cheirolophusfalsisectus Montelongo et Moraleda Cheirolophus ghomerythus (Svent.) Holub Cheirolophusjunonianus (Svent.) Holub Cheirolophus metlesicsii Montelongo Cheirolophus santosabreui Santos 1148</w:t>
      </w:r>
    </w:p>
    <w:p>
      <w:r>
        <w:t>!  Conservation de la vie sauvage et du milieu naturel de l'Europe RO 1998 Cheirolophus satarataensis (Svent.) Holub Cheirolophus tagananensis (Svent.) Holub Helichrysum monogynum B. L. Burth. &amp; Sunding Helichrysum gossypinum Webb Hypochoeris oligocephala (Svent. &amp; D. Bramwell) Lack Lactuca watsoniana Trelease Leotodonfilii (Hochst. ex Seub.) Paiva &amp; Orm. Onopordum carduelinum Bolle Onopordum nogalesii Svent. Pericallis hadrosomus Svent. Pericallis malvifolia (L'Hér) B. Nord. Phagnalon benetu Lowe Senecio hermosae Pitard Sonchus gandogeri Pitard Stemmacantha cynaroides Sventenia bupleuroides Font Quer Tanacetum o'shanahanii Febles. Marrero et Suärez Tanacetum ptarmiciflorum (Webb) Schultz Bip. Tolpis glabrescens Kämmer Convolvulaceae Convolvulus caput-medusae Lowe Convolvulus lopez-socasi Svent Convolvulus massonii A. Dietr. Pharbitis preauxii Webb Crassulaceae Aeonium balsamiferum Webb et Berth. Aeonium gomeraense Praeger Aeonium saundersii Bolle Aichrysum dumosum (Lowe) Praeg. Monanthes wildpretii Baraares &amp; Scholz Cruciferae Crambe arborea Webb ex Christ Crambe laevigata DC. ex Christ Crambe scoparia Svent. Crambe sventenii B. Petters. ex Bramw. &amp; Sunding Parolinia schizogynoides Svent. Sinapidendron sempervivifolium Mnzs. Cyperaceae Carex malato-belizii Raymond 1149</w:t>
      </w:r>
    </w:p>
    <w:p>
      <w:r>
        <w:t>Conservation de la vie sauvage et du milieu naturel de l'Europe RO 1998 Dipsacaceae Scabiosa nitens Roem. &amp; Schult. Ericaceae Daboecia azorica Tutin &amp; Warb. Erica scoparia L. subsp. azorica (Hochst.) D. A. Webb Euphorbiaceae Euphorbia bourgaeana Gay ex Boiss. Euphorbia handiensis Burchard Euphorbia lambii Svent. Euphorbia stygiana H. C. Watson Geraniaceae Geranium maderense Yeo Gramineae Agrostis gracilaxa Franco Deschampsia maderensis (Hack. et Bornm.) Buschm. Phalaris maderensis (Mnzs.) Mnzs. Labiatae Micromeria glomerata P. Pérez Micromeria leucantha Svent. ex Pérez Salvia herbanica Santos et Fernandez Sideritis cystosiphon Svent. Sideritis discolor (Webb ex de Noe) Bolle Sideritis infernalis Bolle Sideritis marmorea Bolle Teucrium abutiloides l'Her. Leguminosae Adenocarpus ombriosus Ceb. &amp; Ort. Anthyllis lemanniana Lowe Anagyris latifolia Brouss. ex Willd. Cicer canariensis Santos &amp; Gweil Dorycnium spectabile Webb &amp; Berthel. Genista benehoavensis (Bolle ex Svent.) Del Arco Lotus azoricus P. W. Ball Lotus callis-viridis D. Bramwell &amp; D. H. Davis Lotus eremiticus Santos Lotus kunkelii (E. Chueca) D. Bramwell et al. Lotus maculatus Breitfeld 1150 ¸ t )</w:t>
      </w:r>
    </w:p>
    <w:p>
      <w:r>
        <w:t>Conservation de la vie sauvage et du milieu naturel de l'Europe RO 1998 Lotus pyranthus P. Perez Teline nervosa (Esteve) A. Hansen et Sund. Teline rosmarinifolia Webb &amp; Berthel. Teline salsoloides Arco &amp; Acebes. Vicia dennesiana H. C. Watson Liliaceae Androcymbium psammophilum Svent. Smilax divaricata Sol. ex Wats. Myricaceae Myrica rivas-martinezii Santos. Oleaceae Jasminium azoricum L. Picconia azorica (Tutin) Knbol. Orchidaceae Barlia metlesicsiaca Teschner Goodyera macrophylla Lowe Orchis scopulorum Summerh. Pittosporaceae Pittosporum coriaceum Dryander ex Aiton Plantaginaceae Plantagofamarae Svent. Plantago malato-belizii Lawalree Plumbaginaceae Limonium arborescens (Brouss.) Kuntze Limonium dendroides Svent. Limoniumfruticans (Webb) O. Kuntze Limonium perezii Stapf Limonium preauxii (Webb et Berth.) O. Kuntze Limonium spectabile (Svent.) Kunkel &amp; Sunding Limonium sventenii Santos &amp; Fernandez Galvan Polygonaceae Rumex azoricus Rech. 1151</w:t>
      </w:r>
    </w:p>
    <w:p>
      <w:r>
        <w:t>Conservation de la vie sauvage et du milieu naturel de l'Europe RO 1998 Rhamnaceae Frangula azorica Tutin Rosaceae Bencomia brachystachya Svent. Bencomia exstipulata Svent. Bencomia sphaerocarpa Svent. Chamaemeles coriacea Lindl. Dendriopoterium pulidoi Svent. Marcetella maderensis (Bornm.) Svent. Prunus lusitanica subsp. azorica (Moui.) Franco Rutaceae Ruta microcarpa Svent. Santalaceae Kunkeliella canariensis Stearn Kunkeliella psilotoclada (Svent.) Stearn Kunkeliella subsucculenta Kammer Sapotaceae Sideroxylon marmulano Banks ex Lowe Saxifragaceae Saxifraga portosanctana Boiss. Scrophulariaceae Euphrasia azorica H. C. Watson Euphrasia grandiflora Hochst. Isoplexis chalcantha Svent. &amp; O'Shanahan Isoplexis isabelliana (Webb &amp; Berthel.) Masferrer Selaginaceae Globularia ascanii D. Bramwell &amp; Kunkel Globularia sarcophylla Svent. Solanaceae Solanum lidii Sunding 1152 ¸</w:t>
      </w:r>
    </w:p>
    <w:p>
      <w:r>
        <w:t>Conservation de la vie sauvage et du milieu naturel de l'Europe RO 1998 Umbelliferae Ammi trifoliatum (Wats.) Trel. Bunium brevifolium Lowe Bupleurum handiense (Bolle) Kunkel Chaerophylum azoricum Trel. Monizia edulis Lowe Ferula latipinna Santos Sanicula azorica Gunthn. ex Seub. Violaceae Viola puiudu a Lowe Bryophyta Bryopsida: Musci Echinodiaceae Echinodium spinosum (Mitt.) Jur. Pottiaceae Bryoerythrophyllum machadoanum (Sergio) M. Hill Thamniaceae Thamnobryumfernandesii Sergio 1153</w:t>
      </w:r>
    </w:p>
    <w:p>
      <w:r>
        <w:t>Conservation de la vie sauvage et du milieu naturel de l'Europe RO 1998 Annexe II Espèces d e f a u n e strictement protégées Vertébrés (Méd.)=en Méditerranée Mammifères Insectivora Erinaceidae Atelerix algirus (Erinaceus algirus)*) Soricidae Crocidura suaveolens ariadne (Crocidura ariadne)*) Crocidura russula cypria (Crocidura cypria)*) Crocidura canariensis Talpidae Desmana moschata Galemys pyrenaicus (Desmana pyrenaica) Microchiroptera toutes les espèces à l'exception de Pipistrellus pipistrellus Rodentia Sciuridae Pteromys volans (Sciuropterus russicus) Sciurus anomalus Spermophilus citellus (Citellus citellus)*) Spermophilus suslicus (Citellus suslicus) Muridae Cricetus cricetus Mesocricetus newtoni Microtus bavaricus (Pirymys bavaricus)*) Microtus cabrerae Microtus tatricus Spalax graecus Gliridae Dryomis laniger Myomimus roachi (Myomimus bulgaricus) Zapodidae Sicista betulina Sicista subtilis 1154</w:t>
      </w:r>
    </w:p>
    <w:p>
      <w:r>
        <w:t>Conservation de la vie sauvage et du milieu naturel de l'Europe RO 1998 Hystricidae Hystrix cristata Carnivora Canidae Alopex lagopus Canis lupus Cuon alpinus Ursidae toutes les espèces Mustelidae Gulo gulo Mustela eversmannii Mustela lutreola (Lutreola lutreola)*) Lutra lutra Vormela peregusna Felidae Caracal caracal Felis silvestris Lynx pardinus (Lynx pardina)*) Panthera pardus Panthera tigris Pinnipedia Odobenidae Odobenus rosmarus Phocidae Monachus monachus Phoca hispida saimensis Phoca hispida ladogensis Artiodactyla Cervidae Cervus elaphus corsicanus Bovidae Capra aegagrus Capra pyrenaica pyrenaica Gazella subgutturosa Gazella dorcas Ovibos moschatus Rupicapra rupicapra ornata 1155</w:t>
      </w:r>
    </w:p>
    <w:p>
      <w:r>
        <w:t>Conservation de la vie sauvage et du milieu naturel de l'Europe RO 1998 Cetacea Monodontidae Monodon monoceros Delphinidae Delphinus delphis Globicephala macrorhynchus Globicephala melas Grampus griseus Lagenorhynchus acutus Lagenorhynchus albirostris Orcinus orca Pseudorca crassidens Steno bredanensis Stenella coeruleoalba Stenellafrontalis Tursiops tiuncutus (tursio) Phocaenidae Phocoena phocoena Physeteridae Kogia breviceps Kogia simus (Méd.) Physeter macrocephalus (Méd.) Ziphiidae Hyperoodon rostratus Mesoplodon bidens Mesoplodon densirostris (Méd.) Mesoplodon mirus Ziphius cavirostris Balaenopteridae Balaenoptera acutorostrata (Méd.) Balaenoptera borealis (Méd.) Balaenoptera edeni Balaenoptera physalus Megaptera novaeangliae (longimana, nodosa) Sibbaldus (Balaenoptera) musculus Balaenidae Balaena mysticetus Eubalaena glacialis Oiseaux Gaviiformes Gaviidae toutes les espèces 1156</w:t>
      </w:r>
    </w:p>
    <w:p>
      <w:r>
        <w:t>Conservation de la vie sauvage et du milieu naturel de l'Europe RO 1998 Podicipediformes Pudicipedidae Podiceps auritus Podiceps grisegena Podiceps nigricollis (caspicus) Podiceps ruficollis Procellariiformes Hydrobatidae toutes les espèces Procellariidae Bulweria bulwerii Procellaria diomedea Pterodroma madeira Pterodromafege Puffinus assimilis baroli Puffinus puffinus Pelecaniformes Phalacrocoracidae Phalacrocorax pygmaeus Pelecanidae toutes les espèces Ciconiiformes Ardeidae Ardea purpurea Ardeola ralloides Botaurus stellaris Bulbucus (Ardeola) ibis Casmerodius albus (Egretta alba) Egretta garzetta Ixobrychus minutus Nycticorax nycticorax Ciconiidae toutes les espèces Threskiornithidae toutes les espèces Phoenicopteridae Phoenicopterus ruber 1157</w:t>
      </w:r>
    </w:p>
    <w:p>
      <w:r>
        <w:t>Conservation de la vie sauvage et du milieu naturel de l'Europe RO 1998 Anseriformes Anatidae Anser erythropus Branta leucopsis Branta ruficollis Bucephala islandica Cygnus cygnus Cygnus bewickii (columbianus) Histrionicus histrionicus Marmaronetta (Anas) angustirostris Mergus albellus Oxyura leucocephala Polysticta stellen Somatena spectabilis Tadornatadorna Tadornaferruginea Falconiformes toutes les espèces Galliformes Tetraonidae Tetrao urogallus cantabricus Gruiformes Turnicidae Turnix sylvatica Gruidae toutes les espèces Rallidae Crex crex Fulica cristata Porphyrio porphyrio Porzana porzana Porzana pusilla Porzana parva Otididae toutes les espèces Charadriiformes Charadriidae Arenaria interpres Charadrius alexandrinus Charadrius dubius 1158 ¸ t )</w:t>
      </w:r>
    </w:p>
    <w:p>
      <w:r>
        <w:t>Conservation de la vie sauvage et du milieu naturel de l'Europe RO 1998 Charadrius hiaticula Charadrius leschenaulti Eudromias morinellus Hoplopterus spinosus Scolopacidae Calidris alba Calidris alpina Calidrisferruginea Calidris maritima Calidris minuta Calidris temminckii Gallinago media Llmlealafaleinellus Numenius tenuirostris Tringa cinerea Tringa glareola Tringa hypoleucos Tringa ochropus Tringa stagnatilis Recurvirostridae toutes les espèces Phalaropodidae toutes les espèces Burhinidae Burhinus oedicnemus Glareolidae toutes les espèces Laridae Chlidonias hybrida Chlidonias leucopterus Chlidonias niger Gelochelidon nilotica Hydroprogne caspia Larus audouinii Larus genei Larus melanocephalus Larus minutus Larus (Xenia) sabini Pagophila eburnea Sterna albifrons Sterna dougallii Sterna hirundo Sterna paradisaea (macrura) Sterna sandvicensis 1159</w:t>
      </w:r>
    </w:p>
    <w:p>
      <w:r>
        <w:t>Conservation de la vie sauvage et du milieu naturel de l'Europe RO 1998 Columbiformes Pteroclididae toutes les espèces Columbidae Columba bollii Columba junoniae Cuculiformes Cuculidae Clamator glandarius Strigiformes toutes les espèces Caprimulgiformes Caprimulgidae toutes les espèces Apodiformes Apodidae Apus caffer Apus melba Apus pallidus Apus unicolor Coraciiformes Alcedinidae Alcedo atthis Ceryle rudis Halcyon smyrnensis Meropidae Merops apiaster Coraciidae Coracias garrulus Upopidae Upopa epops Piciformes toutes les espèces 1160</w:t>
      </w:r>
    </w:p>
    <w:p>
      <w:r>
        <w:t>Conservation de la vie sauvage et du milieu naturel de l'Europe RO 1998 Passeriformes Alaudidae Calandrella brachydactyla Calandrella rufescens Chersophilus duponti Eremophila alpestris Galerida theklae Melanocorypha bimaculata Melanocorypha calandra Melanocorypha leucoptera Melannenryphn yeltnniensis Hirundinidae toutes les espèces Motacillidae toutes les espèces Pycnonotidae Pycnonotus barbatus Laniidae toutes les espèces Bombycillidae Bombycilla garrulus Cinclidae Cinclus cinclus Troglodytidae Troglodytes troglodytes Prunellidae toutes les espèces Muscicapidae Turdinae Cercotrichas galactotes Erithacus rubecula Irania gutturalis Luscinia luscinia Luscinia megarhynchos Luscinia (Cyanosylvia) svecica Monticola saxatilis Monticola solitarius Oenanthefinischii Oenanthe hispanica Oenanthe isabellina Oenanthe leucura Oenanthe oenanthe Oenanthe pleschanka (leucomela) Phoenicurus ochruros 1161</w:t>
      </w:r>
    </w:p>
    <w:p>
      <w:r>
        <w:t>Conservation de la vie sauvage et du milieu naturel de l'Europe RO 1998 Phoenicurus phoenicurus Saxicola dacotiae Saxicola rubetra Saxicola torquata Tarsiger cyanurus Turdus torquatus Sylviinae toutes les espèces Regulinae toutes les espèces Muscicapinae toutes les espèces Timaliinae Panurus biarmicus Pnridac toutes les espèces Sittidae toutes les espèces Certhiidae toutes les espèces Emberizidae Calcarius lapponicus Emberiza aureola Emberiza caesia Emberiza cia Emberiza cineracea Emberiza cirlus Emberiza citrinella Emberiza leucocephala Emberiza melanocephala Emberiza pusilla Emberiza rustica Emberiza schoeniclus Plectrophenax nivalis Fringillidae Carduelis cannabina Carduelis carduelis Carduelis chloris Carduelisflammea Carduelisflavirostris Carduelis hornemanni Carduelis spinus Carpodacus erythrinus Coccothraustes coccothraustes Fringilla teydea 1162 ¸ t )</w:t>
      </w:r>
    </w:p>
    <w:p>
      <w:r>
        <w:t>Conservation de la vie sauvage et du milieu naturel de l'Europe RO 1998 Loxia curvirostra Loxia leucoptera Loxia pityopsittacus Loxia scotica Pinicola enucleator Rhodopechys githaginea Serinus citrinella Serinus pusillus Serinus serinus Ploceidae Montrifringilla nivalic Petronia petronia Sturnidae Sturnus roseus Sturnus unicolor Oriolidae Oriolus oriolus Corvidae Cyanopica cyanus Nucifraga caryocatactes Perisoreus infaustus Pyrrhocorax graculus Pyrrhocoraxpyrrhocorax Reptiles Testudines Testudinidae Testudo graeca Testudo hermanni Testudo marginata Emydidae Emys orbicularis Mauremys caspicai&gt; *) Dermochelyidae Dermochelys coriacea Cheloniidae Caretta caretta Chelonia mydas Eretmochelys imbricata Lepidochelys kempii 1163</w:t>
      </w:r>
    </w:p>
    <w:p>
      <w:r>
        <w:t>Conservation de la vie sauvage et du milieu naturel de l'Europe RO 1998 Trionychidae Rafetus euphraticus Trionyx triunguis Sarnia Gekkonidae Cyrtodactylus kotschyi Tarentola angustimentalis Tarentola boettgeri Tarentola delalandii Tarentola gomerensis Phyllodactylus europaeus Agamidae Stellio stellio (Agama stellio)*) Chamaeleantidae Chamaeleo chamaelon Lacertidae Algyroidesfitzingeri Algyroides marchi Algyroides moreotieus Algyroides nigropunctatus Archaeolacerta bedriagae (Lacerta bedriagae)*) Archaeolacerta monticola (Lacerta monticola)*) Gallotia galloti Gallotia simonyi (Lacerta simonyi)*) Gallotia stehlini Lacerta agilis Lacerta clarkorum Lacerta dugesii Lacerta graeca Lacerta horvathi Lacerta lepida Lacerta parva Lacerta princeps Lacerta schreiben Lacerta trilineata Lacerta viridis Ophisops elegans Podarcis erhardii Podarcisfigolensis Podarcis lilfordi Podarcis melisellensis Podarcis milensis Podarcis muralis Podarcis peloponnesiaca Podarcis pityusensis 1164 ¸ t</w:t>
      </w:r>
    </w:p>
    <w:p>
      <w:r>
        <w:t>Conservation de la vie sauvage et du milieu naturel de l'Europe RO 1998 Podarcis sicula Pndnrci,c taurica Podarcis tiliguerta Podarcis wagleriana Anguidae Ophisaurus apodus Scincidae Ablepharus kitaibelii Chalcides bedriagai Chalcides ocellatus Chalcides rQxlineatus Chalcides simonyi (Chalcides occidentalis)*) Chalcides viridianus Ophiomorus punctatissimus Ophidia Colubridae Coluber cypriensis Coluber gemonensis Coluber hippocrepis Coluberjugularisz) *&gt; Coluber najadum3) *) Coluber viridiflavus Coronella austriaca Elaphe longissima Elaphe quatuorlineata Elaphe situla Natrix megalocephala Natrix tessellata Telescopusfallax Viperidae Vipera albizona Vipera ammodytes Vipera barani Vipera kaznakovi Vipera latasti Vipera lebetina4) *) Vipera pontica Vipera ursinii Vipera wagneri Vipera xanthina 1165</w:t>
      </w:r>
    </w:p>
    <w:p>
      <w:r>
        <w:t>Conservation de la vie sauvage et du milieu naturel de l'Europe RO 1998 Amphibiens Caudata Salamandridae Chioglossa lusitanica Euproctus asper Euproctus montanus Euproctus platycephalus Mertensiella luschani (Salamandra luschani)*) Salamandra atra5) *&gt; Salamandrina terdigitata Triturus carnifex Triturus cristatus Triturus dobrogicus Triturus italicus Tiiturus kurelinii Triturus montandoni Plethodontidae Speleomantesflavus (Hydromantesflavus)*) Speleomantes genei (Hydromantes genei)*) Speleomantes imperialis (Hydromantes imperialis)*) Speleomantes italicus (Hydromantes italicus)*) Speleomantes supramontis (Hydromantes supramontis)*) Proteidae Proteus anguinus Anura Discoglossidae Alytes cisternasii Alytes muletensis Alytes obstetricans Bombina bombina Bombina variegata Discoglossus galganoi Discoglossusjeanneae Discoglossus montalentii Discoglossus pictus Discoglossus sardus Neurergus crocatus Neurergus strauchi Pelobatidae Pelobates cultripes Pelobatesfuscus Pelobates syriacus Pelodytes caucasicus 1166 ¸ )</w:t>
      </w:r>
    </w:p>
    <w:p>
      <w:r>
        <w:t>Conservation de la vie sauvage et du milieu naturel de l'Europe RO 1998 Bufonidae Bufo calamita Bufo viridis Hylidae Hyla arborea Hyla meridionalis Hyla sarda Ranidae Rana arvalis Rana dalmatina Rana holtzi Rana iberica Rana italcca Rana latastei Poissons Chondrichthyes Pleurotremata Lamnidae Carcharodon carcharias (Méd.) Osteichthyes Petromyzoniformes Petromyzonidae Lethenteron zanandrai (Méd.) Acipenseriformes Acipenseridae Acipenser naccarii Acipenser sturio (Méd.) Huso huso (Méd.) Salmoniformes Umbridae Umbra krameri 1167</w:t>
      </w:r>
    </w:p>
    <w:p>
      <w:r>
        <w:t>Conservation de la vie sauvage et du milieu naturel de l'Europe RO 1998 Cypriniformes Cyprinidae Pomatoschistus canestrinii (Méd.) Pomatoschistus tortonesei (Méd.) Synentognathi Belonidae Hippocampus hippocampus (Méd.) Hippocampus ramulosus (Méd.) Atheriniformes Cyprinodontidae Aphaniusfasciatus (Méd.) Aphanius iberus (Méd.) Valencia hispanica Perciformes Percidae Zingel asper Invertébrés Arthropodes Insecta Mantodea Apteromantis aptera Odonata Aeshna viridis Brachythemisfuscopalliata Calopteryx syriaca Coenagrionfreyi Coenagrion mercuriale Cordulegaster trinacriae Gomphus graslinii Leucorrhinia albifrons Leucorrhinia caudalis Leucorrhinia pectoralis Lindenia tetraphylla Macromia splendens Ophiogomphus cecilia Oxygastra curtisii Stylurus (= Gomphus)flavipes Sympecma braueri 1168</w:t>
      </w:r>
    </w:p>
    <w:p>
      <w:r>
        <w:t>Conservation de la vie sauvage et du milieu naturel de l'Europe RO 1998 Orthoptera Baetira uctulata Saga pedo Coleoptera Buprestis splendens Carabus olympiae Cerambyx cerdo Cucujus cinnaberinus Dytiscus latissimus Graphoderus bilineatus Osmoderma eremita Rosalia alpina Lepidoptera Apatura mens Coenonympha hero Coenonympha oedippus Erebia calcaria Erebia christi Erebia sudetica Eriogaster catax Euphydryas (Eurodryas) aurinia Fabriciana elisa Hyles hippophaes Hypodryas nuuurna Lopinga achine Lycaena dispar Maculinea arion Maculinea nausithous Maculinea teleius Melanargia arge Papilio alexanor Papilio hospiton Parnassius apollo Parnassius mnemosyne Plebicula golgus Polyommatus galloi Polyommatus humedasae Proserpinus prosperpina Zerynthia polyxena Arachnida Araneae Macrothele calpeiana 1169</w:t>
      </w:r>
    </w:p>
    <w:p>
      <w:r>
        <w:t>Conservation de la vie sauvage et du milieu naturel de l'Europe RO 1998 Crustacea Decapoda Ocypode cursor (Méd.) Pachyplasma giganteum (Méd.) Mollusques Gastropoda Dyotocardia Gibbula nivosa (Méd.) Patellaferruginea (Méd.) Patella nigra (Méd.) Monotocardia Charonia rubicunda (=G lampas=C. nodiferum) (Méd.) Charonia tritonis (=C. seguenziae) (Méd.) Dendropoma petraeum (Méd.) Erosaria spurca (Méd.) Luria lurida (=Cypraea lurida) (Méd.) Mitra zonata (Méd.) Ranella olearia (Méd.) Schilderia achatidea (Méd.) Tonna galea (Méd.) Zonaria pyrum (Méd.) Stylommatophora Caseolus calculus Caseolus commixta Caseolus sphaerula Discus defloratus6) *) Discus guerinianus Discula leacockiana Discula tabellata Discula testudinalis Discula turricula Elona quimperiana Geomalacus maculosus Geomitra moniziana Helix subplicata Leiostyla abbreviata Leiostyla cassida Leiostyla corneocostata Leiostyla gibba Leiostyla lamellosa t  1170</w:t>
      </w:r>
    </w:p>
    <w:p>
      <w:r>
        <w:t>Conservation de la vie sauvage et du milieu naturel de l'Europe RO 1998 Bivalvia Unionoida Margaritifera auricularia Mytiloida Lithophaga lithophaga (Méd.) Pinna pernula (Méd.) Myoida Pholas dactylos (Méd.) Echinodermes Asteridae Asterina pancerii (Méd.) Ophidiaster ophidianus (Méd.) Echinidae Centrostephanus longispinus (Méd.) Cnidaires Hydrozoa Errina aspera (Méd.) Anthozoa Astroides calycularis (Méd.) Gerardia savaglia (Méd.) Eponges Porifera Aplysina cavernicola (Méd.) Asbestopluma hypogea (Méd.) Axinelle polyploides (Méd.) Petrobiona massiliana (Méd.) 1171</w:t>
      </w:r>
    </w:p>
    <w:p>
      <w:r>
        <w:t>Conservation de la vie sauvage et du milieu naturel de l'Europe RO 1998 Notes à l'Annexe H Le 3 décembre 1993, le Comité permanent de la Convention a adopté la Recom- mandation suivante (no 39 [1993]): Le Comité permanent de la Convention relative à la conservation de la vie sauvage et du milieu naturel de l'Europe, agissant en vertu de l'article 14 de la Convention, recommande aux Parties contractantes de prendre en considération les observations techniques suivantes dans la mise en oeuvre de la Convention. Des astérisques ont été ajoutés lorsque le nom de l'espèce a été modifié, mais l'ancien nom est conservé entre parenthèses. Des notes en bas de page ont été utilisées pour mettre à jour certaines espèces du point de vue taxonomique. 1)Mauremys caspica a été divisée en deux espèces: Mauremys caspica Mauremys leprosa (Mauremys caspica leprosa) 2)Coluberjugularis a été divisée en deux espèces: Coluberjugularis Coluber caspius (Coluberjugularis caspius) sl Coluber najadum a été divisée en deux espèces: Coluber najadum Coluber rubriceps (Coluber najadum rubriceps) 4)Vipera lebetina a été divisée en deux espèces: Vipera lebetina Vipera schweizeri (Vipera lebetina schweizeri) 5)Salamandra atra a été divisée en deux espèces: Salamandra atra Salamandra lanzai (Salamandra atra lanzai) 6)Discus defloratus: n'est plus reconnue comme un espèce valide du point de vue taxonomique étant donné qu'elle a été décrite à partir de quelques spécimens seule- ment; désormais reconnue comme appartenant à une espèce différente de Discus. 39318 1172 C</w:t>
      </w:r>
    </w:p>
    <w:p>
      <w:r>
        <w:t>Schweizerisches Bundesarchiv, Digitale Amtsdruckschriften Archives fédérales suisses, Publications officielles numérisées Archivio federale svizzero, Pubblicazioni ufficiali digitali AS-1998-14 vom 14.04.1998 (S. 1083-1172) RO-1998-14 du 14.04.1998 (p. 1083-1172) RU-1998-14 del 14.04.1998 (p. 1083-1172) In Amtliche Sammlung Dans Recueil officiel In Raccolta ufficiale Jahr 1998 Année Anno Band 1998 Volume Volume Heft 14 Cahier Numero Datum 14.04.1998 Date Data Seite 1083-1172 Page Pagina Ref. No 30 005 469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