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86.045 vom 15. Juni 1987</w:t>
      </w:r>
    </w:p>
    <w:p>
      <w:r>
        <w:t>Bundesverwaltung, 1987-06-15, DE</w:t>
      </w:r>
    </w:p>
    <w:p>
      <w:r>
        <w:rPr>
          <w:b/>
        </w:rPr>
        <w:t xml:space="preserve">Quelle: </w:t>
      </w:r>
      <w:r>
        <w:t>https://mcp.opencaselaw.ch/entscheid/ch_vb_Ad_86.045</w:t>
      </w:r>
    </w:p>
    <w:p>
      <w:r>
        <w:t>FR: CH_VB Ad 86.045 du 15 juin 1987</w:t>
      </w:r>
    </w:p>
    <w:p>
      <w:r>
        <w:t>IT: CH_VB Ad 86.045 del 15 giugno 1987</w:t>
      </w:r>
    </w:p>
    <w:p>
      <w:pPr>
        <w:pStyle w:val="Heading2"/>
      </w:pPr>
      <w:r>
        <w:t>Erwägungen</w:t>
      </w:r>
    </w:p>
    <w:p>
      <w:r>
        <w:rPr>
          <w:b/>
        </w:rPr>
        <w:t>E. 2</w:t>
      </w:r>
    </w:p>
    <w:p>
      <w:r>
        <w:t>de pousser à la fixation de valeurs limites dans des accords internationaux. Abstimmung - Vote Für Ueberweisung des Postulâtes 81 Stimmen (Einstimmigkeit) Ueberwiesen - Transmis #ST# 87.003 Schutz der Ozonschicht. Uebereinkommen Protection de la couche d'ozone. Convention Botschaft und Beschlussentwurf vom 14. Januar 1987 (BBI l, 717) Message et projet d'arrêté du 14 janvier 1987 (FF I, 721) Antrag der Kommission Eintreten Proposition de la commission Entrer en matière Mme Deneys, rapporteur: Chaque parlementaire sait que l'atmosphère est une mince couche, d'environ 1000 kilomè- tres, qui enveloppe la Terre, soit à peu près sept fois moins que le rayon terrestre. La presque totalité de la vapeurd'eau et de l'oxygène se trouve concentrée dans les 10 à 12 kilo- mètres inférieurs, c'est-à-dire dans la pellicule de la tropos- phère. Au-dessus, entre 20 et 50 kilomètres d'altitude, se</w:t>
      </w:r>
    </w:p>
    <w:p>
      <w:r>
        <w:t>Schweizerisches Bundesarchiv, Digitale Amtsdruckschriften Archives fédérales suisses, Publications officielles numérisées Archivio federale svizzero, Pubblicazioni ufficiali digitali Postulat der Kommission für Gesundheit und Umwelt Luftreinhaltung. Internationales Recht Postulat de la Commission de la santé publique et de l'environnement Protection de l'air. Droit international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10 Séance Seduta Geschäftsnummer Ad 86.045 Numéro d'objet Numero dell'oggetto Datum 15.06.1987 - 14:30 Date Data Seite 827-827 Page Pagina Ref. No 20 015 464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