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85.303 vom 4. März 1987</w:t>
      </w:r>
    </w:p>
    <w:p>
      <w:r>
        <w:t>Bundesverwaltung, 1987-03-04, DE</w:t>
      </w:r>
    </w:p>
    <w:p>
      <w:r>
        <w:rPr>
          <w:b/>
        </w:rPr>
        <w:t xml:space="preserve">Quelle: </w:t>
      </w:r>
      <w:r>
        <w:t>https://mcp.opencaselaw.ch/entscheid/ch_vb_85.303</w:t>
      </w:r>
    </w:p>
    <w:p>
      <w:r>
        <w:t>FR: CH_VB 85.303 du 4 mars 1987</w:t>
      </w:r>
    </w:p>
    <w:p>
      <w:r>
        <w:t>IT: CH_VB 85.303 del 4 marzo 1987</w:t>
      </w:r>
    </w:p>
    <w:p>
      <w:pPr>
        <w:pStyle w:val="Heading2"/>
      </w:pPr>
      <w:r>
        <w:t>Erwägungen</w:t>
      </w:r>
    </w:p>
    <w:p>
      <w:r>
        <w:rPr>
          <w:b/>
        </w:rPr>
        <w:t>E. 04</w:t>
      </w:r>
    </w:p>
    <w:p>
      <w:r>
        <w:t>Séance Seduta Geschäftsnummer 85.303 Numéro d'objet Numero dell'oggetto Datum 04.03.1987 - 16:00 Date Data Seite 119-121 Page Pagina Ref. No 20 015 161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4</w:t>
      </w:r>
    </w:p>
    <w:p>
      <w:r>
        <w:t>März 1987 N 121 Motion Carobbio prospérité, des êtres humains et pas des machines, Mon- sieur Meier. L'abrogation de l'accord nous déshonorerait. Le président: Le Conseil fédéral recommande le rejet de la motion. M. Meier la maintient. Abstimmung - Vote Für Ueberweisung der Motion Minderheit Dagegen offensichtliche Mehrheit #ST# 85.973 Motion Carobbio Berufsbildung. Forschungszentrum Mozione Carobbio Formazione professionale. Centro di ricerca Motion Carobbio Formation professionnelle. Centre de recherche Siehe Jahrgang 1986, Seite 445 - Voir année 1986, page 445 Diskussion - Discussion Le président: Le Conseil fédéral propose de transformer la motion en postulat et M. Carobbio est d'accord. Ueberwiesen aïs Postulat - Transmis comme postulat Schluss der Sitzung um 20.35 Uhr La séance est levée à 20 h 35</w:t>
      </w:r>
    </w:p>
    <w:p>
      <w:r>
        <w:t>Schweizerisches Bundesarchiv, Digitale Amtsdruckschriften Archives fédérales suisses, Publications officielles numérisées Archivio federale svizzero, Pubblicazioni ufficiali digitali Motion Meier Fritz Auswanderungsabkommen mit Italien. Kündigung Motion Meier Fritz Accord d'émigration avec l'Italie. Dénonciation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