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83.534 vom 7. Oktober 1983</w:t>
      </w:r>
    </w:p>
    <w:p>
      <w:r>
        <w:t>Bundesverwaltung, 1983-10-07, DE</w:t>
      </w:r>
    </w:p>
    <w:p>
      <w:r>
        <w:rPr>
          <w:b/>
        </w:rPr>
        <w:t xml:space="preserve">Quelle: </w:t>
      </w:r>
      <w:r>
        <w:t>https://mcp.opencaselaw.ch/entscheid/ch_vb_83.534</w:t>
      </w:r>
    </w:p>
    <w:p>
      <w:r>
        <w:t>FR: CH_VB 83.534 du 7 octobre 1983</w:t>
      </w:r>
    </w:p>
    <w:p>
      <w:r>
        <w:t>IT: CH_VB 83.534 del 7 ottobre 1983</w:t>
      </w:r>
    </w:p>
    <w:p>
      <w:pPr>
        <w:pStyle w:val="Heading2"/>
      </w:pPr>
      <w:r>
        <w:t>Volltext</w:t>
      </w:r>
    </w:p>
    <w:p>
      <w:r>
        <w:t>Postulat Aider 1514 N 7 octobre 1983 lung familiärer oder persönlicher Angelegenheiten (Beerdi- gung, Hochzeit, Stellensuche usw.) verwendet wird, kann dies zu stossenden Härtefällen führen. Im weiteren ist zu bedenken, dass an den Wochenenden, also während des allgemeinen Urlaubes, der Versicherungsschutz nicht unter- brochen wird. Schriftliche Erklärung des Bundesrates Déclaration écrite du Conseil fédéral Der Bundesrat ist bereit, das Postulat entgegenzunehmen. Überwiesen - Transmis #ST# 83.534 Postulat Dirren Militärversicherung. Dezentralisierung Assurance militaire. Décentralisation Wortlaut des Postulates vom 24. Juni 1983 Der Bundesrat wird ersucht, in einer Analyse die Dezentrali- sation der Militärversicherung zu prüfen und in einem Bericht entsprechende Möglichkeiten und Massnahmen aufzuzeigen. Texte du postulat du 24 juin 1983 Le Conseil fédéral est prié d'examiner dans une analyse les possibilités de décentraliser l'assurance militaire et d'indi- quer dans un rapport quelles sont les mesures à prendre. Mitunterzeichner - Cosignataires: Biderbost, de Chastonay, Couchepin, Darbellay, Dupont, Humbel, Vannay (7) Schriftliche Begründung - Développement par écrit Gegenwärtig werden mögliche geographische, regionale Verlagerungen von gewissen Bundesämtern geprüft. Die Militärversicherung ist nicht Gegenstand dieser Untersu- chung. Die Schrift 75 Jahre Militärversicherung und das statistische Zahlenmaterial von 1981 informieren über die Organisation, die Zahl der Behandlungsfälle und die perso- nelle Besetzung der EMV. Seit 1937 bestehen sieben Verwal- tungskreise und seit 1949 werden in drei Filialen, heute Abteilungen, und einer Kreisagentur die Geschäfte abcewik- kelt. Eine Zusammenstellung der Behandlungsfallstatistik und des beschäftigten Personals ergeben folgendes Bild: Abteilung Genf Bern St. Gallen Bellinzona Fälle Durchschnitt 1981 9237 15751 13182 2061 der Jahre 1978-1981 9699 15495 12438 2278 Personal- bestand 42 43 39 13 Das Zahlenbild verändert sich bis zurück ins Jahr 1955 wenig, jedoch variiert die Durchschnitts-Schadenfall-Quote pro Region und Dienstperiode. Wenn ich nun die Behand- lungsfälle weiter analysiere, stelle ich fest, dass der Kanton Wallis für 1981 2266 Fälle verzeichnet, während der Durch- schnitt 1978 bis 1980 2711 beträgt. Wenn wir nun die Anzahl Behandlungsfälle pro Person ausrechnen, stellen wir fest, dass bei einer Dezentralisation, je nach Abteilung, die heran- gezogen wird, 8 bis 15 Personen ihre Arbeit im Wallis auf- nehmen könnten. Dies würde analog der SUVA-Organisa- tion eine eigene Kreisagentur bedeuten, so wie dies bereits heute für den Kanton Tessin der Fall ist. Eine solche Verlagerung kann organisatorisch ohne gros- sen Mehrkostenaufwand realisiert werden. Dies würde eine kleine Entschädigung für die vielen zur Verfügung gestellten Truppenübungs- und Militärflugplätze und eine erste kleine Kompensation für die in unserem Randgebiet wegrationali- sierten Arbeitsplätze bedeuten. Schriftliche Stellungnahme des Bundes Rapport écrit du Conseil fédéral Der Bundesrat ist bereit, im Rahmen der laufenden Detail- studien über die Dezentralisierung der Bundesverwaltung zusätzliche Verlegungsmöglichkeiten des Bundesamtes für Militärversicherung zu prüfen und die praktischen Auswir- kungen zu untersuchen. Schriftliche Erklärung des Bundesrates Déclaration écrite du Conseil fédéral Der Bundesrat ist bereit, das Postulat entgegenzunehmen. Überwiesen - Transmis #ST# 83.497 Postulat Aider Wareneinfuhr. Mengenangaben Ordonnance sur les déclarations. Indications de quantité Wortlaut des Postulates vom 22. Juni 1983 Der Bundesrat wird gebeten, eine Änderung der sogenann- ten Deklarationsverordnung (Verordnung vom 15.Juli 1970 über verbindliche Angaben im Handel und Verkehr mit messbaren Gütern, nebst zwischenzeitlich eingetretenen Änderungen) in dem Sinne zu prüfen, dass die Pflicht, Mengenangaben zu machen, auf die Abgabe von Packun- gen und Behältnissen mit vorverpackter Ware an Letztver- braucher beschränkt wird. Texte du postulat du 22 juin 1983 Le Conseil fédéral est invité à examiner la possibilité de modifier l'ordonnance sur les déclarations (ordonnance du 15 juillet 1970 concernant les déclarations qui valent enga- gement dans le commerce des biens en quantités mesura- bles, avec les modifications qui y ont été apportées depuis son entrée en vigueur) de façon à ce que les indications de quantité ne soient obligatoires que sur les emballages et les récipients de marchandises préemballées vendus aux con- sommateurs. Mitunterzeichner - Cosignataires: Biel, Kloter, Müller-Aar- gau, Oester, Weber Monika, Widmer (6) Schriftliche Begründung - Développement par écrit Das Bundesgesetz vom 9.Juni 1977 über das Messwesen schreibt in Artikel 11 Absatz 3 die Mengenangabepflicht für die dem Letztverbraucher offen oder verpackt angebotenen Güter vor. Diese Regelung ist zweckmässig und nicht zu beanstanden. Artikel 10 Absatz 3 der Deklarationsverordnung, die sich auf das Bundesgesetz (in der Fassung von 1978) abstützt, aufer- legt demgegenüber die Pflicht zur Mengenangabe jedem, der Packungen und Behältnisse vorverpackter Ware in Ver- kehr bringt. Dies führt dazu, dass die Mengendeklaration bereits bei der Herstellung von Fertigpackungen in der Schweiz bzw. beim Import vor der Weitergabe durch den Importeur anzubringen ist. Abgesehen davon, dass Gesetz und Verordnung in diesem Punkt nicht übereinstimmen und die Verordnung weitergeht</w:t>
      </w:r>
    </w:p>
    <w:p>
      <w:r>
        <w:t>Schweizerisches Bundesarchiv, Digitale Amtsdruckschriften Archives fédérales suisses, Publications officielles numérisées Archivio federale svizzero, Pubblicazioni ufficiali digitali Postulat Dirren Militärversicherung. Dezentralisierung Postulat Dirren Assurance militaire. Décentralisation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83.534 Numéro d'objet Numero dell'oggetto Datum 07.10.1983 - 08:00 Date Data Seite 1514-1514 Page Pagina Ref. No 20 011 850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