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81.447 vom 7. Oktober 1982</w:t>
      </w:r>
    </w:p>
    <w:p>
      <w:r>
        <w:t>Bundesverwaltung, 1982-10-07, DE</w:t>
      </w:r>
    </w:p>
    <w:p>
      <w:r>
        <w:rPr>
          <w:b/>
        </w:rPr>
        <w:t xml:space="preserve">Quelle: </w:t>
      </w:r>
      <w:r>
        <w:t>https://mcp.opencaselaw.ch/entscheid/ch_vb_81.447</w:t>
      </w:r>
    </w:p>
    <w:p>
      <w:r>
        <w:t>FR: CH_VB 81.447 du 7 octobre 1982</w:t>
      </w:r>
    </w:p>
    <w:p>
      <w:r>
        <w:t>IT: CH_VB 81.447 del 7 ottobre 1982</w:t>
      </w:r>
    </w:p>
    <w:p>
      <w:pPr>
        <w:pStyle w:val="Heading2"/>
      </w:pPr>
      <w:r>
        <w:t>Erwägungen</w:t>
      </w:r>
    </w:p>
    <w:p>
      <w:r>
        <w:rPr>
          <w:b/>
        </w:rPr>
        <w:t>E. 7</w:t>
      </w:r>
    </w:p>
    <w:p>
      <w:r>
        <w:t>octobre 1982 haben wir überwunden. Aber im Gesundheitswesen glaube ich, dass wir vor allem die Mittel der öffentlichen Hand pri- mär zugunsten der Familien und der Minderbemittelten ein- setzen sollten, damit mindestens diese Kosten für die Prä- mien tragbar sind. Darf ich Sie deshalb im Namen des Bundesrates bitten, das Postulat abzulehnen und mit uns die Meinung zu vertreten, dass statt der Berichte Handeln in diesem Bereich das wichtigste ist. Wir sind schon lange daran und werden es auch in Zukunft tun. Präsidentin: Herr Zehnder hat für die Interpellanten erklärt, dass er von der Antwort des Bundesrates nicht befriedigt ist. Er hält daran fest. Das Postulat Crevoisier wird vom Bundesrat abgelehnt. Herr Crevoisier hält daran fest. Wir stimmen darüber ab. Abstimmung - Vote Für die Annahme des Postulates 14 Stimmen Dagegen 46 Stimmen Schluss der Sitzung um 13.10 Uhr La séance est levée à 13 h 10</w:t>
      </w:r>
    </w:p>
    <w:p>
      <w:r>
        <w:t>Schweizerisches Bundesarchiv, Digitale Amtsdruckschriften Archives fédérales suisses, Publications officielles numérisées Archivio federale svizzero, Pubblicazioni ufficiali digitali Interpellation der sozialdemokratischen Fraktion Kostenentwicklung im Gesundheitswesen und Krankenversicherungsprämien Interpellation du groupe socialiste Coût de la santé publique et primes de l'assurance- maladie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14 Séance Seduta Geschäftsnummer 81.447 Numéro d'objet Numero dell'oggetto Datum 07.10.1982 - 08:00 Date Data Seite 1407-1414 Page Pagina Ref. No 20 010 805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