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6006 2001-1782 vom 25. Mai 2000</w:t>
      </w:r>
    </w:p>
    <w:p>
      <w:r>
        <w:t>Bundesverwaltung, 2000-05-25, DE</w:t>
      </w:r>
    </w:p>
    <w:p>
      <w:r>
        <w:rPr>
          <w:b/>
        </w:rPr>
        <w:t xml:space="preserve">Quelle: </w:t>
      </w:r>
      <w:r>
        <w:t>https://mcp.opencaselaw.ch/entscheid/ch_vb_6006_2001-1782</w:t>
      </w:r>
    </w:p>
    <w:p>
      <w:r>
        <w:t>FR: CH_VB 6006 2001-1782 du 25 mai 2000</w:t>
      </w:r>
    </w:p>
    <w:p>
      <w:r>
        <w:t>IT: CH_VB 6006 2001-1782 del 25 maggio 2000</w:t>
      </w:r>
    </w:p>
    <w:p>
      <w:pPr>
        <w:pStyle w:val="Heading2"/>
      </w:pPr>
      <w:r>
        <w:t>Erwägungen</w:t>
      </w:r>
    </w:p>
    <w:p>
      <w:r>
        <w:rPr>
          <w:b/>
        </w:rPr>
        <w:t>E. 1</w:t>
      </w:r>
    </w:p>
    <w:p>
      <w:r>
        <w:t>Le Protocole facultatif du 25 mai 2000 à la Convention relative aux droits de l’enfant, concernant l’implication d’enfants dans les conflits armés, est approuvé.</w:t>
      </w:r>
    </w:p>
    <w:p>
      <w:r>
        <w:rPr>
          <w:b/>
        </w:rPr>
        <w:t>E. 2</w:t>
      </w:r>
    </w:p>
    <w:p>
      <w:r>
        <w:t>Le Conseil fédéral est autorisé à ratifier ce Protocole facultatif.</w:t>
      </w:r>
    </w:p>
    <w:p>
      <w:r>
        <w:rPr>
          <w:b/>
        </w:rPr>
        <w:t>E. 3</w:t>
      </w:r>
    </w:p>
    <w:p>
      <w:r>
        <w:t>Lors de la ratification de ce Protocole facultatif, le Conseil fédéral déposera une déclaration contraignante, au sens de l’art. 3, par. 2, relative à l’interdiction de l’engagement volontaire de personnes âgées de moins de dix-huit ans dans les forces armées nationales. Art. 2 Le présent arrêté n’est pas sujet au référendum en matière de traités internationaux.</w:t>
      </w:r>
    </w:p>
    <w:p>
      <w:r>
        <w:t>1 RS 101 2 FF 2001 5977</w:t>
      </w:r>
    </w:p>
    <w:p>
      <w:r>
        <w:t>Schweizerisches Bundesarchiv, Digitale Amtsdruckschriften Archives fédérales suisses, Publications officielles numérisées Archivio federale svizzero, Pubblicazioni ufficiali digitali Arrêté fédéral portant sur le Protocole facultatif de 2000 à la Convention relative aux droits de l'enfant concernant l'implication d'enfants dans les conflits armés In Bundesblatt Dans Feuille fédérale In Foglio federale Jahr 2001 Année Anno Band 1 Volume Volume Heft 50 Cahier Numero Geschäftsnummer --- Numéro d'affaire Numero dell'oggetto Datum 18.12.2001 Date Data Seite 6006-6006 Page Pagina Ref. No 10 125 856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