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5572 2000-2581 vom 25. August 1999</w:t>
      </w:r>
    </w:p>
    <w:p>
      <w:r>
        <w:t>Bundesverwaltung, 1999-08-25, DE</w:t>
      </w:r>
    </w:p>
    <w:p>
      <w:r>
        <w:rPr>
          <w:b/>
        </w:rPr>
        <w:t xml:space="preserve">Quelle: </w:t>
      </w:r>
      <w:r>
        <w:t>https://mcp.opencaselaw.ch/entscheid/ch_vb_5572_2000-2581</w:t>
      </w:r>
    </w:p>
    <w:p>
      <w:r>
        <w:t>FR: CH_VB 5572 2000-2581 du 25 août 1999</w:t>
      </w:r>
    </w:p>
    <w:p>
      <w:r>
        <w:t>IT: CH_VB 5572 2000-2581 del 25 agosto 1999</w:t>
      </w:r>
    </w:p>
    <w:p>
      <w:pPr>
        <w:pStyle w:val="Heading2"/>
      </w:pPr>
      <w:r>
        <w:t>Volltext</w:t>
      </w:r>
    </w:p>
    <w:p>
      <w:r>
        <w:t>5572 2000-2581 Demande d’autorisation pour la mise dans le commerce du produit microbien BICHEM DC 2000 GL (BIOSOCK®) Requérant: Plumettaz S.A., ZI En Vannel, 1880 Bex Dossier: C00001 Mise dans le commerce du produit microbien BICHEM DC 2000 GL BIOSOCK®. Utilisation du produit: Dégradation biologique des graisses dans les canalisa- tions communales et industrielles ainsi que dans les sta- tions d’épuration. Composition microbienne: Différents microorganismes du groupe de risque 1 et Enterobacter cloacae (groupe de risque 2). Tous ces mi- croorganismes ont été isolés à partir d’échantillons de sol. Procédure d‘autorisation Base légale Ordonnance du 25 août 1999 sur la dissémination d’organismes dans l’environnement (ODE). Autorité délivrant l'autorisation Office fédéral de l’environnement , des forêts et du pay- sage (OFEFP), 3003 Berne. Consultation du dossier: Le dossier, à l'exception des informations confidentiel- les, peut être consulté jusqu'au 19 janvier 2001 auprès de l'OFEFP, Div. Substances, Sol, Biotechnologie, Wor- blentalstrasse 68, 3066 Ittigen durant les heures de bureau (Prière de s'annoncer au préalable par téléphone au 031/322 93 49). 12 décembre 2000 Office fédéral de l’environnement, des forêts et du paysage</w:t>
      </w:r>
    </w:p>
    <w:p>
      <w:r>
        <w:t>Schweizerisches Bundesarchiv, Digitale Amtsdruckschriften Archives fédérales suisses, Publications officielles numérisées Archivio federale svizzero, Pubblicazioni ufficiali digitali Demande d'autorisation pour la mise dans le commerce d'un produit microbien In Bundesblatt Dans Feuille fédérale In Foglio federale Jahr 2000 Année Anno Band 1 Volume Volume Heft 49 Cahier Numero Geschäftsnummer --- Numéro d'affaire Numero dell'oggetto Datum 12.12.2000 Date Data Seite 5572-5572 Page Pagina Ref. No 10 125 032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