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4634 2001-1846 vom 28. August 2001</w:t>
      </w:r>
    </w:p>
    <w:p>
      <w:r>
        <w:t>Bundesverwaltung, 2001-08-28, DE</w:t>
      </w:r>
    </w:p>
    <w:p>
      <w:r>
        <w:rPr>
          <w:b/>
        </w:rPr>
        <w:t xml:space="preserve">Quelle: </w:t>
      </w:r>
      <w:r>
        <w:t>https://mcp.opencaselaw.ch/entscheid/ch_vb_4634_2001-1846</w:t>
      </w:r>
    </w:p>
    <w:p>
      <w:r>
        <w:t>FR: CH_VB 4634 2001-1846 du 28 août 2001</w:t>
      </w:r>
    </w:p>
    <w:p>
      <w:r>
        <w:t>IT: CH_VB 4634 2001-1846 del 28 agosto 2001</w:t>
      </w:r>
    </w:p>
    <w:p>
      <w:pPr>
        <w:pStyle w:val="Heading2"/>
      </w:pPr>
      <w:r>
        <w:t>Volltext</w:t>
      </w:r>
    </w:p>
    <w:p>
      <w:r>
        <w:t>4634 2001-1846 Publications des départements et des offices de la Confédération Conseil national Résultat de l’élection de remplacement de 2001 dans le canton d’Obwald Le canton d’Obwald n’ayant qu’un seul siège au Conseil national, la retraite du conseiller national Adalbert Durrer a entraîné une élection de remplacement (art. 51 et art. 47, al. 2, de la loi fédérale du 17 décembre 1976 sur les droits politiques; RS 161.1). Se fondant sur l’art. 53a, al. 4, de la loi cantonale sur les votations (LB XXIII 407), le Conseil d’Etat, par décision du 28 août 2001, a proclamé élu tacitement: Canton d’Obwald Nombre des sièges: 1 Name Nom Cognome geb. né nato Beruf Profession Professione Heimatort Lieu d’origine Luogo di origine Wohnort Domicile Domicilio Christlichdemokratische Volkspartei (CVP) Est élu: 1 Imfeld Adrian 1954 lic. oec. HSG/ dipl. Wirtschaftsprüfer Lungern Sarnen 11 septembre 2001 Chancellerie fédérale</w:t>
      </w:r>
    </w:p>
    <w:p>
      <w:r>
        <w:t>Schweizerisches Bundesarchiv, Digitale Amtsdruckschriften Archives fédérales suisses, Publications officielles numérisées Archivio federale svizzero, Pubblicazioni ufficiali digitali Conseil national. Résultat de l'élection de remplacement de 2001 dans le canton d'Obwald In Bundesblatt Dans Feuille fédérale In Foglio federale Jahr 2001 Année Anno Band 1 Volume Volume Heft 37 Cahier Numero Geschäftsnummer --- Numéro d'affaire Numero dell'oggetto Datum 18.09.2001 Date Data Seite 4634-4634 Page Pagina Ref. No 10 125 647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