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 vom 1. Januar 1990</w:t>
      </w:r>
    </w:p>
    <w:p>
      <w:r>
        <w:t>Bundesverwaltung, 1990-01-01, DE</w:t>
      </w:r>
    </w:p>
    <w:p>
      <w:r>
        <w:rPr>
          <w:b/>
        </w:rPr>
        <w:t xml:space="preserve">Quelle: </w:t>
      </w:r>
      <w:r>
        <w:t>https://mcp.opencaselaw.ch/entscheid/ch_vb_401_</w:t>
      </w:r>
    </w:p>
    <w:p>
      <w:r>
        <w:t>FR: CH_VB 401 du 1 janvier 1990</w:t>
      </w:r>
    </w:p>
    <w:p>
      <w:r>
        <w:t>IT: CH_VB 401 del 1 gennaio 1990</w:t>
      </w:r>
    </w:p>
    <w:p>
      <w:pPr>
        <w:pStyle w:val="Heading2"/>
      </w:pPr>
      <w:r>
        <w:t>Erwägungen</w:t>
      </w:r>
    </w:p>
    <w:p>
      <w:r>
        <w:rPr>
          <w:b/>
        </w:rPr>
        <w:t>E. 1</w:t>
      </w:r>
    </w:p>
    <w:p>
      <w:r>
        <w:t>Gliederung der Ausgaben und Einnahmen 402</w:t>
      </w:r>
    </w:p>
    <w:p>
      <w:r>
        <w:rPr>
          <w:b/>
        </w:rPr>
        <w:t>E. 2</w:t>
      </w:r>
    </w:p>
    <w:p>
      <w:r>
        <w:t>Zusammenzug der Ausgaben und Einnahmen nach Dienststellen 403</w:t>
      </w:r>
    </w:p>
    <w:p>
      <w:r>
        <w:rPr>
          <w:b/>
        </w:rPr>
        <w:t>E. 2.10</w:t>
      </w:r>
    </w:p>
    <w:p>
      <w:r>
        <w:t>LVG Art.18. Die Pflichtlagervorräte an Lebensmitteln müssen wegen begrenzter Haltbarkeit in bestimmten Zeitabständen ausgetauscht und verbraucht werden. Diese Maßnahmen ver- ursachen Fracht-, Camionnage-, Aufbereitungs-, Verpak- kungs- und allgemeine Betriebskosten. .11 LVG Art.18. Die Differenz zwischen dem Beschaffungspreis der neuen und dem Verkaufspreis der alten Ware muß den Ab- nehmern vergütet werden. Minderwert entsteht zudem aus la- gerungsbedingten Gewichts- und Qualitätseinbußen sowie aus Verlusten bei der Wiederaufbereitung. 10 LVGArt.18. Beschaffung von Betriebsinventar für die Bundes- pflichtlagerhaltung. Die Beschaffung von Paletten ist vorläufig abgeschlossen. LAP, art. 18. En raison de leur durée de conservation limitée, les denrées alimentaires composant les stocks obligatoires de la Confédération doivent être renouvelées régulièrement. Ce- la occasionne des frais de manutention, de transport, de con- ditionnement, d'emballage ainsi que des frais généraux d'ex- ploitation. LAP, art. 18. La différence entre le prix d'achat des nouvelles marchandises et le prix de vente des anciennes doit être rem- boursée à leurs acheteurs. La moins-value provient en outre des pertes de poids et de qualité dues à l'entreposage et au re- conditionnement. LAP, art.18. Acquisition de matériel d'exploitation pour les réserves obligatoires de la Confédération. Pour le moment, l'acquisition de palettes est terminée.</w:t>
      </w:r>
    </w:p>
    <w:p>
      <w:r>
        <w:t>480 Volkswirtschaft Rechnung Compte 1988 Voranschlag Budget 1989 Economie publique Fr. 724 Bundesamt für wirtschaftliche Landesversorgung (Fortsetzung) Einnahmen Ertrag des Bundesvermögens 721.01 Lagergelder für Mikrofilme Übrige Einnahmen 921.01 Kostenrückerstattungen 922.10 Beiträge an Pflichtlager</w:t>
      </w:r>
    </w:p>
    <w:p>
      <w:r>
        <w:t>931.01 Konventionalstrafen</w:t>
      </w:r>
    </w:p>
    <w:p>
      <w:r>
        <w:t>933.01 Prämien, Bundes-Kriegs-Transport- versicherung 725 BundesamtfürWohnungswesen Ausgaben Personal 211.01 Personalbezüge</w:t>
      </w:r>
    </w:p>
    <w:p>
      <w:r>
        <w:t>Allgemeine Ausgaben 301.01 Ersatz von Auslagen 311.01 Kommissionen und Honorare . . . . 2 Hilfskräfte 4 Instrumentarium Wohnungsbedarf . 5 EDV-Dienstleistungsaufträge .... 6 Ausbildung des Personals 321.01 Verwaltungsauslagen 2 Ausgleich WEG-Konten 373.01 Mitgliederbeiträge 391.01 Forschungs- und Studienaufträge Bundesbeiträge 453.01 Verbesserung der Wohnverhältnisse in Berggebieten 90 Dito/Förderung der Beschäftigung 2 Förderung des sozialen Wohnungs- baues 6 Förderung des Wohnungsbaues . . 9 Zusatzverbilligung für Mietzinse und Erleichterung des Erwerbs von Woh- nungs- und Hauseigentum 93 Dito/Förderung der Beschäftigung 10 Verzinsung von Bankdarlehen .... 14 Beiträge an Kurse und Tagungen . . Internationale Institutionen 493.01 Internationales Komitee über das Bauwesen (CIB), Rotterdam 2 Internationaler Verband für Woh- nungswesen, Städtebau und Raum- ordnung, Den Haag Darlehen und Warengeschäfte 600.03 Vorschüsse für die Grundverbilligung 4 Förderung von gemeinnützigen Bauträgern 16412194 224157 2320912 13614125 253000 I 65503077 3484918 20 500 69952 35823 750 745 7 500 13500 1 132 600099 17 985 761 148830 567 9446600 24186150 2 740251 1004 564 4000 1 100 1086 5000000 14025000 200000 5000 13 700000 20000 100000 72829600 3 560 300 21000 80000 44000 150 000 12 000 14 500 1400 750 000 16800000 9000000 32 000000 890 000 4000 1250 1 150 1 500000 8000000 15815000 200000 5000 15490000 20000 100000 82867550 3683100 21500 80 000 45600 150 000 15 000 14500 100000 1450 750000 20000000 8000000 37000000 1000000 4000 1250 1150 1000000 11000000 724 Office fédéral pour l'appro- visionnement économique du pays (suite) Recettes Produit de la fortune 721.01 Taxes d'entreposage de microfilms A utres recettes 921.01 Remboursements de frais 922.10 Contributions aux frais de stockage obligatoire 931.01 Peines conventionnelles 933.01 Primes, assurance fédérale des trans- ports contre les risques de guerre 725 Office fédéral du logement Dépenses Personnel 211.01 Rétribution du personnel Dépenses générales 301.01 Débours 311.01 Commissions et honoraires 2 Auxiliaires 4 Pénurie de logements, moyens d'in- tervention 5 Mandats de prestations informatiques 6 Formation du personnel 321.01 Frais d'administration 2 Equilibre des comptes (LF encoura- gement la construction et l'acces- sion à la propriété de logements) 373.01 Cotisations 391.01 Mandats de recherche et d'étude Subventions 453.01 Amélioration du logement dans les régions de montagne 90 Idem/encouragement de l'emploi 2 Encouragement à la construction de logements à caractère social 6 Encouragement à la construction de logements 9 Abaissement supplémentaire des loyers et mesures tendant à faciliter l'accession à la propriété d'un loge- ment ou d'une maison familiale 93 Idem/encouragement de l'emploi 10 Service de l'intérêt de prêts bancaires 14 Contributions aux frais de cours et réunions Institutions internationales 493.01 Conseil international du bâtiment (CIB), Rotterdam 2 Fédération internationale pour l'ha- bitation, l'urbanisme et l'aménage- ment des territoires, La Haye Prêts et marchandises 600.03 Avances pour l'abaissement de base 4 Mesures d'encouragement en fa- veur des maîtres d'ouvrage s'occu- pant de la construction de loge- ments d'utilité publique</w:t>
      </w:r>
    </w:p>
    <w:p>
      <w:r>
        <w:t>480a Begründung Exposé des motifs Zu 724 Bundesamt für wirtschaftliche Landesversorgung (Fortsetzung) Ad 724 Office fédéral pour l'approvisionnement économique du pays (suite) 721.01 LVG Art. 22 Abs.1; Organisationsverordnung Landesversor- gung Art. 9 Abs.1 Bst. e. Das Volumen der für Dritte aufbe- wahrten Mikrofilme kann nicht direkt beeinflußt werden. LAP, art. 22, 1er al. Ordonnance d'organisation de l'approvi- sionnement du pays, art.9, 1er al., lit.e. La quantité de micro- films entreposés pour des tiers ne peut pas être influencée di- rectement. 922.10 LVG Art. 18. In Ergänzung zur privaten Vorratshaltung hält der Bund Pflichtlager an Zucker, Reis, Fettstoffen, Rohkaffee und Kakaobohnen. Die Kosten werden ihm aus Garantiefonds ver- gütet, die aus Importabgaben auf den genannten Gütern ge- spiesen werden. Nebst den eigentlichen Lagergeldern, Mani- pulations-, Fracht-, Versicherungs- und anderen Kosten be- rücksichtigt diese Entschädigung auch die Finanzierungsko- sten, die ihrerseits vom allgemeinen Zinsniveau abhängig sind. Der neuliche Zinsanstieg hat auch zu einer Anhebung der Spezialdiskontsätze für Pflichtlagerwechsel geführt, was er- höhte Eigenfinanzierungskosten des Bundes und damit hö- here Lagerentschädigungen bewirkt. 931.01 LVG Art. 34; Organisationsverordnung Landesversorgung Art.9 Abs.1 Bst. d. Ahndung von Vertragsverletzungen von Pflichtlagerhaltern. Anzahl und Schwere der Verfehlungen sind nicht voraussehbar. 933.01 Siehe unter 373.07. Die Prämieneinnahmen lassen sich zur Zeit nicht abschätzen. Einlage in die Rückstellung für Bundeskriegstransportversi- cherung, S.509 LAP, art. 18. Pour compléter les réserves privées, la Confédé- ration constitue des réserves obligatoires de sucre, riz, graisses et huiles comestibles, café vert et fèves de cacao. Les frais lui sont remboursés à la charge des fonds de garantie ali- mentés par les contributions prélevées lors de l'importation des marchandises en question. Outre les frais proprement dits de stockage, manutention, transport, assurance et autres, cette indemnisation tient aussi compte des frais de finance- ment qui sont eux-mêmes tributaires du niveau général des taux d'intérêt. La récente hausse de ces derniers a entraîné un relèvement du taux d'escompte spécial des billets à ordre pour réserves obligatoires; il en a résulté une augmentation des charges d'autofinancement de la Confédération. Les in- demnités versées à ce titre ont été, elles aussi, adaptées en conséquence. LAP, art. 34. Ordonnance d'organisation de l'approvisionne- ment du pays, art.9, 1er al., lit.d. Répression de violations de contrats de stockage. Le nombre et la gravité des infractions ne sont pas prévisibles. Voir sous 373.07. Les recettes provenant des primes ne peu- Fr. vent pas être évaluées actuellement. 100000 Versement à la provision pour l'assurance fédérale des trans- ports contre les risques de guerre, p. 509 Zu 725 Bundesamt für Wohnungswesen 311.01 BG vom 4.10.1974 Wohnbau- und Eigentumsförderungsge- setz (SR 843). Für den Beizug von Experten im Rahmen der ECE ist ein Betrag von 10000 Franken enthalten. 311.02 BG vom 4.10.1974 Wohnbau- und Eigentumsförderungsge- setz (SR 843). Für den Übergang auf ein neues EDV-Konzept und zur Realisierung des Konzeptes NEUWEG muß zeitweise eine Fachkraft beigezogen werden. 311.04 BG vom 4.10.1974 Wohnbau- und Eigentumsförderungsge- setz (SR 843). Für die EDV-mäßige Erweiterung des Woh- nungs-Bewertungs-Systems (WBS) müssen verwaltungsex- terne Spezialisten beigezogen werden. 311.06 V vom 28.12.1967 über die dienstliche Ausbildung in der allge- meinen Bundesverwaltung. Interne Aus- und Weiterbildung des Personals bezüglich Informatik am Arbeitsplatz sowie Kostenbeiträge an externe Fortbildung. 321.02 BG vom 4.10.1974 Wohnbau- und Eigentumsförderungsge- setz (SR 843). Übernahme allfälliger Zinsdifferenzen, Ab- schluß-Spesen, etc. der Banken im Zusammenhang mit der Realisierung des Konzeptes NEUWEG. Ad 725 Office fédéral du logement LF du 4.10.1974 encourageant la construction et l'accession à la propriété de logements (RS 843). Sur ce montant, 10000 francs concernent la consultation d'experts dans le cadre de la Commission économique pour l'Europe. LF du 4.10.1974 encourageant la construction et l'accession à la propriété de logements (RS 843). Pour le passage à une nou- velle conception informatique et pour réaliser le plan NEU- WEG, engagement limité dans le temps d'un(e) spécialiste. LF du 4.10.1974 encourageant la construction et l'accession à la propriété de logements (RS 843). Recours à des spécialistes de l'extérieur pour la conception informatique plus poussée du Système d'évaluation de logements (SEL). O du 28.12.1967 concernant l'instruction professionnelle dans l'administration générale de la Confédération. Formation interne et perfectionnement du personnel en matière d'infor- matique, sur le lieu de travail, ainsi que contributions aux frais de cours de perfectionnement à l'extérieur. LF du 4.10.1974 encourageant la construction et l'accession à la propriété de logements (RS 843). Prise en charge des dif- férences d'intérêts, des frais de clôture des banques dans le cadre du plan NEUWEG. Fortsetzung auf Seiten 480b und c Suite aux pages 480b et c</w:t>
      </w:r>
    </w:p>
    <w:p>
      <w:r>
        <w:t>480b Begründung Exposé des motifs Zu 725 Bundesamt für Wohnungswesen (Fortsetzung) Ad 725 Office fédéral du logement (suite) 391.01 BG vom 4.10.1974 Wohnbau- und Eigentumsförderungsge- setz, Art. 30 (SR 843); Rahmenkredite gemäß BB vom 4.6.1975 (SR845), 9.6.1983(BBI 1983 11723) und 30.9.1985 (BBI 198511 1345): Förderung der Wohnungsmarktforschung, Baufor- schung und Baurationalisierung durch Forschungsaufträge nach 5. Forschungsprogramm 1988—1991. Stand der Bean- spruchung siehe S.271. LF du 4.10.1974 encourageant la construction et l'accession à la propriété de logements, art. 30 (RS 843). Crédits de pro- gramme selon AF des 4.6.1975 (RS 845), 9.6.1983 (FF 1983 II 738) et 30.9.1985 (FF 1985 11 1382). Mandats de recherche se- lon le 5e programme de recherche de 1988 à 1991 pour l'en- couragement de l'étude du marché dans le domaine du loge- ment, de la recherche et de la rationalisation dans le secteur de la construction de logements. Etat de l'utilisation du crédit, voir p. 271. 453.01 BG vom 20.3.1970 mit Änderungen vom 9.3.1978 und 10.10.1980 (SR 844). Schaffung gesunder Wohnverhältnisse für Familien und Personen im Berggebiet in bescheidenen fi- nanziellen Verhältnissen. Der Bundesbeitrag beträgt 10—30% je nach Finanzkraft des Kantons. Bei besonders schwierigen Verhältnissen kann ein Zuschlag von 5—15% gewährt wer- den. Erhöhter Zahlungsbedarf im Zusammenhang mit dem Abbau des Gesuchsüberhangs (Postulat vom 20.6.1985 betr. Verbesserung der Wohnverhältnisse im Berggebiet). Diese Rubrik wird über einen Jahrezusicherungskredit gesteuert, Tabelle S.268. LF du 20.3.1970 avec modifications des 9.3.1978 et 10.10.1980 (RS 844). Création de saines conditions d'habita- tion dans les régions de montagne pour des familles et per- sonnes à ressources modestes. La contribution de la Confédé- ration est de l'ordre de 10 à 30 pour cent selon la capacité fi- nancière du canton. Lorsque les intéressés se trouvent dans des conditions financières particulièrement difficiles, un sup- plément de 5 à 15 pour cent peut être accordé. Hausse des be- soins financiers due à l'élimination des demandes en suspens (postulat du 20.6.1985 concernant l'amélioration des condi- tions de logements dans les régions de montagne. Article bud- gétaire soumis à un crédit annuel d'engagement, voir tableau p. 268. 453.06 BG vom 19.3.1965 (SR 842) sowie BG vom 5.5.1977 über Maß- nahmen zum Ausgleich des Bundeshaushaltes (SR 611.04). Beiträge an die Kapitalverzinsung zur Verbilligung der Mietzin- se. Die Zahl der Anspruchsberechtigten wird jährlich etwas kleiner. Stand der Kreditbeanspruchung vgl. S.271. LF du 19.3.1965 (RS 842), ainsi que LF du 5.5.1977 instituant des mesures propres à équilibrer les finances fédérales (RS 611.04). Contributions au paiement des intérêts du capital des- tinées à l'abaissement des loyers. Le nombre des ayants droit se réduit d'année en année. Etat de l'utilisation du crédit, voir tableau p. 271. 453.09 BG vom 4.10.1974 Wohnbau- und Eigentumsförderungsge- setz, Art. 35 Abs. 2 und Art. 42 (SR 843); Rahmenkredite gemäß BB vom 4.6.1975 (SR 845), 9.6.1983 (BBI 1983 II 723) und 30.9.1985 (BBI 1985 I! 1345). Leistung von Beiträgen an die Mietzins- bzw. Eigentümerlasten. Die Auszahlungen erfolgen während 10 Jahren (Zusatzverbilligung I für Bevölkerungskrei- se mit beschränktem Einkommen) bzw. 25 Jahren (Zusatzver- billigung II für Betagte, Invalide und Pflegebedürftige). Die Zahl der Berechtigten steigt wegen der laufend neuen Zu- sicherungen weiter an. Stand der Beanspruchung vgl. S. 271. LFdu4.10.1974 encourageant la construction et l'accession à la propriété de logements, art. 35,2e al., et art. 42 (RS 843). Cré- dits de programme ouverts suivant AF des 4.6.1975 (RS845), 9.6.1983 (FF 1983 II 738) et 30.9.1985 (FF 1985 II 1382). Octroi de contributions aux charges des loyers et aux charges des propriétaires. Les versements se font pendant 10 ans (abais- sement supplémentaire I pour les couches de la population à revenus limités) ou 25 ans (abaissement supplémentaire II pour les personnes âgées, les invalides et les personnes ayant besoin de soins). Le nombre des ayants droit continue à aug- menter avec le nombre des nouvelles promesses. Etat de l'uti- lisation des crédits, voir tableau p. 271. 453.10 BG vom 4.10.1974 Wohnbau- und Eigentumsförderungsge- setz, Art. 18 und 19 (SR 843); Rahmenkredite gemäß BB vom 4.6.1975 (SR 845), 9.6.1983 (BBI 1983 II 723) und 30.9.1985 (BBI 1985111345). Beiträge an die Kapitalverzinsung von Bank- darlehen für die Erschließung von Bauland. Stand der Bean- spruchung vgl. S.271. 453.14 BG vom 4.10.1974 Wohnbau- und Eigentumsförderungsge- setz, Art. 51 (SR 843); Rahmenkredite gemäß BB vom 4.6.1975 (SR 845), 9.6.1983 (BB11983 II 723) und 30.9.1985 (BBI 1985 II 1345). LFdu4.10.1974 encourageant la construction et l'accession à la propriété de logements, art. 18 et 19 (RS 843). Crédits de programme suivant AF du 4.6.1975 (RS 845), 9.6.1983 (FF 1983 II 738) et du 30.9.1985 (FF 1985 II 1382). Contributions au paiement des intérêts du capital de prêts bancaires pour l'équipement de terrains à bâtir. Etat de l'utilisation des crédits, voir tableau p. 271. LF du 4.10.1974 encourageant la construction et l'accession à la propriété de logements, art. 51 (RS 843). Crédits de pro- gramme suivant AF des 4.6.1975 (RS 845), 9.6.1983 (FF 1983 II 738) et 30.9.1985 (FF 1985 11 1382). 493.01 BB vom 10.8.1951 und 19.3.1954 über die Schweiz. Zentral- stelle für Dokumentation für das Bauwesen. AF des 10.8.1951 et 19.3.1954 concernant le Centre suisse d'études pour la rationalisation du bâtiment.</w:t>
      </w:r>
    </w:p>
    <w:p>
      <w:r>
        <w:t>480c Begründung Exposé des motifs Zu 725 Bundesamt für Wohnungswesen (Fortsetzung) Ad 725 Office fédéral du logement (suite) 600.03 BG vom 4.10.1974 Wohnbau- und Eigentumsförderungsge- setz, Art. 35, Abs. 2, lit. a und Art. 37 (SR 843); Rahmenkredite gemäß BB vom 4.6.1975 (SR 845), 9.6.1983 (BBI 1983 II 723) und 30.9.1985 (BB11985111345). Senkung der Anfangsmieten von Mietwohnungen bzw. der Anfangslasten von Eigenhei- men und Eigentumswohnungen auf 5,1 % der Anlagekosten. Nach einer weiteren Ablösungsrunde werden die meisten Vorschüsse durch Dritte gegen Schuldverpflichtungen des Bundes geleistet. Stand der Beanspruchung vgl. S.271. Darlehen, Zuwachs, S.505 600.04 BG vom 4.10.1974 Wohnbau- und Eigentumsförderungsge- setz, Art. 51 (SR 843); Rahmenkredite gemäß BB vom 4.6.1975 (SR 845), 9.6.1983 (BBI 198311723) und 30.9.1985 (BBI 1985 11 1345). Gewährung von direkten Bundesdarlehen sowie Betei- ligung an Trägern und Dachorganisationen des gemeinnützi- gen Wohnungsbaues. Erhöhung des Kredites infolge Neu- gründung gemeinnütziger Bauträger. Stand der Beanspruchung vgl. S.271. Darlehen, Zuwachs, S.505 L.F du 4.10.1974 encourageant la construction et l'accession à la propriété de logements, art. 35,2e al., lit. a, et art. 37 (RS 843). Crédits de programme suivant AF des 4.6.1975 (RS 845), 9.6.1983 (FF 1983 II 738) et 30.9.1985 (FF 1985 II 1382). Abais- sement des loyers initiaux pour des logements locatifs, ou des charges initiales des maisons familiales ou des logements en propriété à 5,1 % du coût de revient. A la suite de nouvelles re- prises, la plupart des avances seront fournies par des tiers contre des engagements de la Confédération. Fr. Etat de l'utilisation des crédits, voir tableau p. 271. 1 000 000 Prêts, augmentation, p. 505 LF du 4.10.1974 encourageant la construction et l'accession à la propriété de logements, art. 51 (RS 843). Crédits de pro- gramme suivant AF du 4.6.1975 (RS 845), 9.6.1983 (FF 1983 II 738) et du 30.9.1985 (FF 1985 II 1382). Octroi de prêts directs par la Confédération, ainsi que de participations à des maîtres d'ouvrage et des organisations faîtières s'occupant de la construction de logements d'utilité publique. Hausse du crédit due à l'apparition de nouveaux maîtres d'ouvrage et de nou- velles tâches. Etat de l'utilisation des crédits, voir tableau p. 271. 11 000000 Prêts, augmentation, p. 505</w:t>
      </w:r>
    </w:p>
    <w:p>
      <w:r>
        <w:t>481 Rechnung Voranschlag Voranschlag Volkswirtschaft Compte Budget Budget Economie publique 1988 1989 1990 Fr. Fr. Fr. 725 Bundesamt für Wohnungs- 725 Office fédéral du logement wesen (Fortsetzung) (suite) Einnahmen 9820832 7710000 7710 000 Recettes Darlehen und Warengeschäfte Prêts et marchandises 650.01 Rückzahlung von Darlehen 5422 535 4500000 4500000 650.01 Remboursements de prêts 2 Rückzahlung von Vorschüssen und 210642 210000 210000 2 Remboursements d'avances et de Darlehen prêts Übrige Einnahmen Autres recettes 923.01 Rückerstattung von Bundesbeiträgen 4187 655 3000 000 3000000 923.01 Remboursement de subventions 726 Getreideverwaltung 726 Administration des blés Ausgaben</w:t>
      </w:r>
    </w:p>
    <w:p>
      <w:r>
        <w:t>71264218 82693250 118894600 Dépenses Personal Personnel 212.01 Personalbezüge 3879214 4113400 4154200 212.01 Rétribution du personnel A llgemeine A usgaben Dépenses générales 302.01 Ersatz von Auslagen</w:t>
      </w:r>
    </w:p>
    <w:p>
      <w:r>
        <w:t>68540 56600 71100 302.01 Débours 312.01 Kommissionen und Honorare .... 1096 2 000 2000 312.01 Commissions et honoraires 2 Hilfskräfte 20401 22 350 23100 2 Auxiliaires 3 EDV-Dienstleistungsaufträge .... 24582 — — 3 Mandats de prestations informa- tiques 4 Ausbildung des Personals — 5000 8600 4 Formation du personnel 322.01 Verwaltungsauslagen 5152 5200 5 300 322.01 Frais d'administration 342.03 Versuche und Untersuchungen . . 9670 12 300 11600 342.03 Essais et enquêtes 4 Kosten für die Lagerung des Grund- 100765 — — 4 Frais de magasinage de la réserve vorrates de base 373.02 Mitgliederbeiträge 1 185 1400 1400 373.02 Cotisations 392.01 Forschungs- und Studienaufträge . 75 007 50000 50000 392.01 Mandats de recherche et d'étude Bundesbeiträge Subventions 423.01 Mahllohnausgleich</w:t>
      </w:r>
    </w:p>
    <w:p>
      <w:r>
        <w:t>2 238593 2 250000 2200000 423.01 Egalisation de la marge de mouture 433.02 Verbesserung und Verbilligung des 1400057 1400000 1400000 433.02 Amélioration du blé de semence et Saatgutes réduction de son prix 4 Produktionsbeiträge für Brotge- 20630094 20630000 20630000 4 Subsides à la production de blé treide panifiable 5 Verbilligung des Brotgetreides aus 1228908 20000000 40000000 5 Réduction du prix des céréales pani- Zolleinnahmen fiables à l'aide de recettes douanières 6 Verwertung von Inlandgetreide ge- 41357158 34000000 50000000 6 Placement de céréales indigènes de ringerer Qualität moindre qualité 7 Maßnahmen zur Verteilung der 200000 120000 300000 7 Mesures concernant la répartition Weichweizenmühlen des moulins à blé tendre Internationale Institutionen Institutions internationales 493.01 Internationaler Weizenrat, London 23797 25000 37300 493.01 Conseil international du blé, Londres Einnahmen 4992797 3289000 3774500 Recettes 662.01 Mehrverkauf von Getreide</w:t>
      </w:r>
    </w:p>
    <w:p>
      <w:r>
        <w:t>1204769</w:t>
      </w:r>
    </w:p>
    <w:p>
      <w:r>
        <w:t>— 662.01 Excédent de vente de blé 922.02 Kostenbeitrag Liechtenstein an die 85740 80 000 75000 922.02 Contribution du Liechtenstein aux Brotgetreideversorgung frais de ravitaillement en blé panifia- ble 3 Taxe pour l'égalisation de la marge 3 Abgabe für den Mahllohnausgleich 2062 078 2 000000 2000000 de mouture 932.01 Kanzleigebühren und Verfahrensko- 27 712 34000 34 500 932.01 Emoluments de chancellerie et frais sten de procédure 2 Bußen 19395 77767 15000 40000 15000 50000 2 Amendes 3 Preisdifferenz auf Import-Saatge- 3 Différence de prix prélevée sur le treide blé de semence importé 942.01 Erlös aus Verschiedenem 1515336 1120000 1600000 942.01 Produits divers</w:t>
      </w:r>
    </w:p>
    <w:p>
      <w:r>
        <w:t>481a Begründung Exposé des motifs Zu 725 Bundesamt für Wohnungswesen (Fortsetzung) Ad 725 Office fédéral du logement (suite) 650.01 BG vom 19.3.1965 und 20.3.1970 über Maßnahmen zur För- derung des Wohnungsbaues, Art.4b,s (SR 842). Rückzahlun- gen aus Erschiießungshilfe. Darlehen, Abgang, S.505 . LF des 19.3.1965 et 20.3.1970, concernant l'encouragement à la construction de logements, art.4bis (RS 842). Rembourse- ments provenant de l'aide à équipement. Fr. 4500000 Prêts, diminution, p. 505 650.02 BG vom 4.10.1974 Wohnbau- und Eigentumsförderungsge- setz (SR 843). Rückzahlungen von Darlehen durch Träger und Organisationen des gemeinnützigen Wohnungsbaus. Darlehen, Abgang, S.505 LF du 4.10.1974 encourageant la construction et l'accession à la propriété de logements (RS 843). Remboursements de prêts par des maîtres d'ouvrage et des organisations s'occupant de la construction de logements d'utilité publique. 210000 Prêts, diminution, p. 505 923.01 Rückerstattung von Bundesbeiträgen infolge Änderung der Zweckbestimmung (Zweckentfremdung), Verkauf mit Gewinn, Nichteinhalten der Subventionsbedingungen, frei- willige Rückzahlungen. Remboursement de subventions par suite de l'alinéation de la destination première, de vente avec bénéfice, de non-obser- vation des conditions de subventionnement. Rembourse- ments volontaires. Zu 726 Getreideverwaltung Ad 726 Administration des blés 302.01 Vermehrte Reisetätigkeit von Außendienstmitarbeitern nach Ablauf der Einführungszeit. Frais de déplacement accrus des collaborateurs du service externe à l'issue de la période d'introduction. 342.04 Getreidegesetz vom 20.3.1959, Art.3 und 4 (SR 916.111.0). Gesetzlicher Grundvorrat der Verwaltung: 50 0001. Im Grund- vorrat nur noch Inlandgetreide, was die Überwälzung der Lagerkosten auf den Selbstkostenpreis ermöglicht. Loi sur le blé du 20.3.1959, art. 3 et 4 (RS 916.111.0). Réserve de base légale de l'Administration: 50000 t. La réserve de base ne contient que des céréales indigènes, cela permet un report des frais d'entreposage sur le prix de revient. 392.01 Auf Empfehlung der Kartellkommission wurde zur Erstellung eines Mühlenleitbildes der Universität Freiburg ein Studien- auftrag zur Vorbereitung der wissenschaftlichen und prakti- schen Grundlagen eines computerunterstützten Backmehl- versorgungsmodells erteilt. Sur recommandation de la Commission des cartels, en vue de l'établissement d'un modèle de structure de la meunerie, un mandat a été confié à l'Université de Fribourg pour étudier l'élaboration des bases scientifiques et pratiques relatives à un modèle d'approvisionnement en farine panifiable, assisté par ordinateur. 423.01 Art. 25 des Getreidegesetzes vom 20.3.1959 (SR 916.111.0). Ausrichtung von Beiträgen an kleinere und mittlere Weichwei- zenmühlen zwecks Förderung einer angemessenen Vertei- lung der Müllereibetriebe. Finanzierung durch eine zweckge- bundene Abgabe bei allen Weichweizenmühlen (siehe unter 922.03). Die Mehrausgaben sind durch Einnahmenüberschüs- se aus den Vorjahren gedeckt. Loi sur le blé du 20.3.1959, art.25 (RS 916.111.0). Versement de subventions aux petits et moyens moulins à blé tendre en vue d'encourager une répartition judicieuse des moulins. Fi- nancement par une taxe perçue à cet effet auprès de tous les moulins à blé tendre (voir sous 922.03). Les dépenses sup- plémentaires sont compensées par les excédents de recettes des années précédentes. 433.02 Art.17 des Getreidegesetzes vom 20.3.1959 (SR 916.111.0). Die Qualitätsprämien für Saatgetreide werden zur Förderung des Saatgutes ausgerichtet. 433.04 Art. 11 Abs. 3 des Getreidegesetzes vom 20.3.1959 (SR 916.111.0). Ausrichtung von Produktionsbeiträgen für Brotge- treide in Gebieten mit erschwerten Produktionsbedingungen. Loi sur le blé du 20.3.1959, art. 17 (RS 916.111.0). Les primes de qualité pour les semences de blé sont versées pour encou- rager la production de semences de qualité. Loi sur le blé du 20.3.1959, art. 11, 3e al. (RS 916.111.0). Alloca- tion de subsides à la production du blé indigène panifiable dans les régions aux conditions de production difficiles. 433.05 Gemäß Artikel 21 Abs. 4,er des Getreidegesetzes vom 20.3.1959 (SR 916.111.0). Auf 1.1.1990 ist mit einer über- durchschnittlichen Brotpreiserhöhung (Berücksichtigung Teuerung 1989, neue Kostenkalkulation des Bäckereigewer- bes) zu rechnen. Zwecks Milderung dieser Entwicklung sind höhere Mittel erforderlich. Entnahme aus der Rückstellung für die Verbilligung von Brot- getreide, S.509 Loi sur le blé du 20.3.1959, art. 21, al. 4,er (RS 916.111.0). Le 1e' janvier 1990, il faut s'attendre à une hausse supérieure à la moyenne du prix du pain (renchérissement de 1989, nouveau calcul des frais dans le secteur de la boulangerie). En vue d'atténuer cette évolution, des ressources accrues sont nécessaires. 40 000 000 Prélèvement sur la provision pour la réduction du prix des céréales panifiables, p. 509 Fortsetzung auf Seite 481b Suite à la page 481b</w:t>
      </w:r>
    </w:p>
    <w:p>
      <w:r>
        <w:t>481b Begründung Exposé des motifs Zu 726 Getreideverwaltung (Fortsetzung) Ad 726 Administration des blés (suite) 433.06 Art. 16ter Abs. 4 und Art. 21 Abs. 6 des Getreidegesetzes vom 20.3.1959 (SR 916.111.0). Es muß damit gerechnet werden, daß voraussichtlich auch im nächsten Jahr grössere Mengen Brotgetreide der Ernten 1989 und 1990 im Futtermittelsektor zu verwerten sind. Annahme: — 150000 Tonnen überschüssiges Brotgetreide Loi sur le blé du 20.3.1959, art. 16ter, 4e al., et art. 21, 6e al. (RS 916.111.0). L'année prochaine, il faut attendre à ce que des quantités importantes de céréales panifiables des récoltes 1989 et 1990 doivent être utilisées dans le secteur des produits fourragers. Estimation: — 150 000 tonnes de céréales panifiables excédentaires 433.07 Art. 25bis des Getreidegesetzes vom 20.3.1959 (SR 916.111.0). Art.4 und 7 der Verordnung vom 10.7.1968 über weitere Maßnahmen betr. Verteilung der Weichweizenmüh- len (SR 916.111.148). Beiträge an die Wasserkraftwerke von drei Handelsmühlen; Beitrag an die Gebäudesanierung einer Handelsmühle. Die Bundeshilfe dient der Erhaltung einer de- zentralisierten Handelsmüllerei. Loi sur le blé du 20.3.1959, art.25bis (RS 916.111.0) O sur les mesures complémentaires concernant la répartition des mou- lins à blé tendre du 10.7.1968, art. 4 et 7 (RS 916.111.418). Sub- ventions versées aux usines hydro-électriques par trois mou- lins de commerce. Subventionnement de l'assainissement du bâtiment pour un moulin de commerce. L'aide fédérale sert à maintenir une décentralisation des moulins de commerce. 493.01 Jahresbeitrag der Schweiz an die Verwaltungskosten des In- ternationalen Weizenrates in London. Mehraufwendungen in- folge Anpassung der Mietverträge in London. Contribution annuelle de la Suisse aux frais administratifs du Conseil international du blé à Londres. Dépenses supplémen- taires dues à l'adaptation des contrats de bail à loyer à Lon- dres. 662.01 Der An- und Verkauf von In- und Auslandgetreide wird als ausgeglichen angenommen. 922.02 Durch den Abbau der Brotsubvention (Sparmaßnahmen 1980, Aufhebung Überpreis auf Inlandgetreide) verringerten sich die Aufwendungen des Bundes, was eine Neufestlegung des Beitrages von Liechtenstein notwendig machte. Notenwech- sel vom 17724.3.1988. On admet que les achats et les ventes s'équilibrent, tant pour le blé indigène que pour le blé étranger. En raison de la réduction de la subvention sur le pain (mesures d'économies de 1980, suppression du supplément de prix sur les céréales indigènes), réduction des charges de la Confédé- ration occasionnant ainsi une révision de la contribution du Liechtenstein. Echange de notes diplomatiques des 17 et 24.3.1988. 922.03 Die Einnahmen werden zur Deckung der Ausgaben für den Mahllohnausgleich (siehe unter 423.01) verwendet. 932.03 Abschöpfung der Preisdifferenz zwischen dem importierten Saatweizen und dem inländischen Saatgut. Bewilligungen werden nur für jene Mengen erteilt, die zur Deckung des inlän- dischen Bedarfs notwendig sind. Diese Einfuhren variieren stark, weshalb die Höhe der Einnahmen im voraus schwer ab- schätzbar ist. Les recettes sont destinées à la couverture des dépenses pour l'égalisation de la marge de mouture (voir sous 423.01). Prélèvement de la différence de prix entre les semences de cé- réales importées et les semences indigènes. Des autorisations ne sont accordées que pour les quantités nécessaires à cou- vrir les besoins indigènes. Difficulté d'estimer à l'avance le montant des recettes, ces importations variant fortement. 942.01 Rückerstattung der Personalkosten der bundeseigenen Silos und Lagerhäuser. Diese Kosten bilden einen Bestandteil des Selbstkostenpreises (Kosten für Getreidelagerung) für inlän- disches Getreide. Remboursement des frais de personnel des silos et entrepôts appartenant à la Confédération. Ces frais constituent une par- tie intégrante du prix de revient (frais pour l'emmagasinage du blé) pour le blé indigène.</w:t>
      </w:r>
    </w:p>
    <w:p>
      <w:r>
        <w:t>482 Verkehr und Energie- wirtschaft Rechnung Compte 1988 Voranschlag Budget 1989 Voranschlag Budget 1990 Transports, communications et énergie Fr. Fr. Fr. 8 Verkehrs- und Energiewirt- 8 Département des transports. schaftsdepartement des communications et de l'énergie Ausgaben</w:t>
      </w:r>
    </w:p>
    <w:p>
      <w:r>
        <w:t>3976620242 4375821015 4783257408 Dépenses Einnahmen 346682072 333348 500 328666200 Recettes 801 Generalsekretariat 801 Secrétariat général Ausgaben</w:t>
      </w:r>
    </w:p>
    <w:p>
      <w:r>
        <w:t>20533669 22579700 23 699000 Dépenses Verwaltung</w:t>
      </w:r>
    </w:p>
    <w:p>
      <w:r>
        <w:t>18626675 19945800 21219 300 Administration Personal Personnel 211.01 Personalbezüge 3919 239 4390500 4804100 211.01 Rétribution du personnel 2 Flugvergütungen</w:t>
      </w:r>
    </w:p>
    <w:p>
      <w:r>
        <w:t>21 563 24300 23100 2 Indemnités de vol A llgemeine A usgaben Dépenses générales 301.01 Ersatz von Auslagen</w:t>
      </w:r>
    </w:p>
    <w:p>
      <w:r>
        <w:t>57850 57 500 75600 301.01 Débours 2 Dienstflüge 60800 2 Vols de service 311.01 Kommissionen und Honorare .... 515077 445000 458000 311.01 Commissions et honoraires 2 Hilfskräfte 59584 58100 60 200 2 Auxiliaires 3 Ausbildung des Personals 2050 52100 67 500 3 Formation du personnel 4 EDV-Dienstleistungsaufträge .... 4860 — — 4 Mandats de prestations informatiques 321.01 Verwaltungsauslagen 12 576 12800 13200 321.01 Frais d'administration 351.01 Spezialflüge für Flugunfalluntersu- 3100 3000 3000 351.01 Vols spéciaux pour enquêtes en cas chungen d'accidents d'aéronefs 2 Dienstflüge — 62 200 63800 2 Vols de service 373.02 Verein Verkehrshaus 50000 50000 50000 373.02 Association de la maison des trans- ports et des communications Bundesbeiträge Subventions 483.01 Kurzwellendienst</w:t>
      </w:r>
    </w:p>
    <w:p>
      <w:r>
        <w:t>13919699 14 750000 15600500 483.01 Service des ondes courtes Grundslücke und Fährnis Immeubles et mobilier 511.01 Instrumente und Apparate</w:t>
      </w:r>
    </w:p>
    <w:p>
      <w:r>
        <w:t>277 40 300 300 511.01 Instruments et appareils Dienst für Gesamtverkehrsfragen . . . 1710126 2 390400 2227600 Service pour les questions de transport Personal Personnel 211.20 Personalbezüge 1060516 1078900 1 104900 211.20 Rétribution du personnel A llgemeine A usgaben Dépenses générales 301.20 Ersatz von Auslaqen</w:t>
      </w:r>
    </w:p>
    <w:p>
      <w:r>
        <w:t>7821 14400 13800 301.20 Débours 311.20 Kommissionen und Honorare .... 221 555 470000 300000 311.20 Commissions et honoraires 21 Hilfskräfte 42 735 5029 57100 48400 21 Auxiliaires 22 EDV-Dienstleistungsaufträge .... 22 Mandats de prestations informatiques 23 Ausbildung des Personals 984 2 500 2700 23 Formation du personnel 321.20 Verwaltungsauslagen 2914 7 500 7800 321.20 Frais d'administration 391.20 Forschungs- und Studienaufträge . 368572 760000 750000 391.20 Mandats de recherche et d'étude Unabhängige Beschwerdeinstanz Radio und Fernsehen 196868 243500 252100 Autorité indépendante d'examen des plaintes en matière de radio-télévision A llgemeine A usgaben Dépenses générales 211.30 Personalbezüge — — 150600 211.30 Rétribution du personnel 301.30 Ersatz von Auslagen</w:t>
      </w:r>
    </w:p>
    <w:p>
      <w:r>
        <w:t>1028 143418 1000 173900 1200 301.30 Débours 311.31 Personalkosten</w:t>
      </w:r>
    </w:p>
    <w:p>
      <w:r>
        <w:t>311.31 Frais de personnel 32 Kommissionen und Honorare .... 52074 66600 98300 32 Commissions et honoraires 321.30 Verwaltungsauslagen 348 2 000 2000 321.30 Frais d'administration Einnahmen 11791 16000 16000 Recettes Verwaltung</w:t>
      </w:r>
    </w:p>
    <w:p>
      <w:r>
        <w:t>11791 15000 5000 15000 5000 Administration 921.01 Kostenrückerstattungen 921.01 Remboursements de frais 931.03 Kanzleigebühren 11791 10000 10 000 931.03 Emoluments de chancellerie Unabhängige Beschwerdeinstanz Radio und Fernsehen - 1000 1000 Autorité indépendante d'examen des plaintes en matière de radio-télévision 931.30 Kanzleigebühren und Kosten im Be- — 1000 1000 931.30 Emoluments de chancellerie et frais schwerdeverfahren en procédure de recours</w:t>
      </w:r>
    </w:p>
    <w:p>
      <w:r>
        <w:t>482a Begründung Exposé des motifs Zu 801 Generalsekretariat Ad 801 Secrétariat général 311.01 — Luftfahrtgesetz vom 21.12.1948, Art.26 (SR 748.0); V vom 20.8.1980 über die Flugunfalluntersuchungen (SR 748.126.3). Flug Unfalluntersuchungen — Technische und wissenschaftliche Abklärungen im Zusam- menhang mit der neuen Medienordnung und neuen Me- dienanwendungen — Elektrizitätsgesetz vom 24.6.1902, Art. 19, (SR 734.0). Eidg. Kommission für elektrische Anlagen — Verwaltungsorganisationsgesetz vom 19.9.1978, Art. 51 Abs. 2 (SR 172.010). Expertenhonorare — Verschiedenes</w:t>
      </w:r>
    </w:p>
    <w:p>
      <w:r>
        <w:t>Fr. 240000 — LF du 21.12.1948 sur la navigation aérienne, art.26 (RS 748.0). O du 20.8.1980 concernant les enquêtes sur les ac- cidents d'aviation (RS 748.126.3). Enquêtes sur les acci- dents d'aviation 176000 — Analyses techniques et scientifiques en rapport avec la nouvelle réglementation des médias et la future applica- tion de ceux-ci 12000 — LF du 24.6.1902 concernant les installations électriques à faible et à fort courant, art. 19 (RS 734.0). Commission fédérale des installations électriques 20000 — Loi du 19.9.1978 sur l'organisation de l'administration, arti- cle 51, 2e alinéa (RS 172.010). Honoraires versés à des ex- perts 10 000 — Divers 458 000 351.02 Bisher unter 301.02; BRB vom 19.5.1971 über den Flugdienst beim EVED. Fliegerische Aus- und Weiterbildung der haupt- amtlichen Untersuchungsleiter des Büros für Flugunfallunter- suchungen. Ce crédit figurait jusqu'ici sous 301.02. ACFdu 19.5.1971 sur le service de vol au DFTCE. Formation et perfectionnement pro- fessionnels des enquêteurs à plein temps du Bureau d'en- quêtes sur les accidents d'aviation. 373.02 BBvom 13.3.1969 (BB119691 630); Jahresbeitrag des Bundes an den Verein «Verkehrshaus der Schweiz». AF du 13.3.1969 (FF 19691639). Cotisation versée parla Con- fédération à l'Association pour la maison suisse des trans- ports. 483.01 BB vom 21.6.1985 über das schweizerische Kurzwellenradio (SR 784.405). Der Bund übernimmt je die Hälfte der Kosten für die Programmproduktion (SRG) sowie für die technische Ver- breitung nach Übersee (PTT). — SRG (50% der Kosten für die Programmproduktion) . . . — PTT (50% der Kosten für die technische Verbreitung nach Übersee) 311.20 — Verkehrsrechtliche und verkehrspolitische Grundlagen (Straßenbenützungsabgaben, div. Gesetzgebungsbeiträ- ge) — Regionale Verkehrsprobleme (ländliche Regionen) — Auswirkungsanalysen und Erfolgskontrollen verkehrspoli- tischer Maßnahmen (Gotthard-Erhebung, methodische Grundlagen, Beurteilung verkehrspolitischer Maßnahmen) — Diverses/Dokumentation (Allg. Informationstätigkeit, Aus- bau der wissenschaftlichen Dokumentation, periodische Auswertung der verkehrswissenschaftlichen Literatur) AF du 21.6.1985 concernant la radio suisse sur ondes courtes (RS 784.405). La Confédération supporte la moitié des frais af- férents à la production des programmes (SSR) et à la techni- que de diffusion vers les pays d'outre-mer (PTT). 10210500 — SSR (50% des frais de production des programmes) 5390000 — PTT (50% des frais de diffusion des programmes outre- mer) 15600 500 20 000 50000 190000 40 000 300000 Fondements relatifs au droit et à la politique des transports (redevances d'utilisation des routes, diverses contribu- tions juridiques) Problèmes régionaux de transport (régions rurales) Analyses des effets exercés, contrôle des mesures de poli- tique des transports (enquête au St-Gothard, bases métho- dologiques, évaluation de mesures de politique des trans- ports) Divers/documentation (activité d'information générale, développement de la documentation scientifique, dépouil- lement périodique de la littérature scientifique concernant les transports) Fortsetzung auf Seite 482b Suite à la page 482b</w:t>
      </w:r>
    </w:p>
    <w:p>
      <w:r>
        <w:t>482b Begründung Exposé des motifs Zu 801 Generalsekretariat (Fortsetzung) Ad 801 Secrétariat général (suite) 391.20—Aufarbeitung verkehrsstatistischer Grundlagen (insbes. Verkehrsverhalten, Personenaußenverkehr, Transalpiner Personenverkehr, Nachführung statistische Grundlagen Güterverkehr) — Verkehrswirtschaftliche Grundlagen (Gesamtwirtschaftli- che Rechnungen des Verkehrs (Input/Output), Erhebung volks-/betriebswirtschaftliche Kosten-/Preisdaten) — Verkehrsmodellarbeiten (Wunschlinienmodelle, Umle- gungsmodelle, Strategiemodelle) — Auswirkungen des Verkehrs, Aktualisierung des Emis- sionsmodells (Luft u. Lärm), Soziale Kosten und Nutzen des Verkehrs (Monetarisierung/Regionalisierung), Verkehrs- trägerrechnung) — Zweckmässigkeitsprüfungen (Überarbeitung Richtlinien ZMP, Ergänzungsstudien zu ZMP SWISSMETRO) — Diverses (inkl. Mitwirkung an Projekten Dritter) Fr. 250 000</w:t>
      </w:r>
    </w:p>
    <w:p>
      <w:r>
        <w:rPr>
          <w:b/>
        </w:rPr>
        <w:t>E. 3</w:t>
      </w:r>
    </w:p>
    <w:p>
      <w:r>
        <w:t>Département de l'intérieur 414 301 Generalsekretariat 4482 780 45 000 301 Secrétariat général 414 417 305 Bundesarchiv 1896 700 305 Archives fédérales</w:t>
      </w:r>
    </w:p>
    <w:p>
      <w:r>
        <w:t>417 417 306 Bundesamt für Kultur 150 394100 642 800 306 Office fédéral de la culture . . . 417 419 310 Bundesamt für Umwelt, Wald und Landschaft 425 884300 4843000 310 Office fédéral de l'environnement, des forêts et du paysage 419 421 311 Meteorologische Anstalt 30 976100 763 100 311 Institut de météorologie 421 423 314 Amt für Bundesbauten 522 741800 390 000 314 Office des constructions fédérales 423 425 316 Bundesamt für Gesundheitswe- 74680 300</w:t>
      </w:r>
    </w:p>
    <w:p>
      <w:r>
        <w:rPr>
          <w:b/>
        </w:rPr>
        <w:t>E. 6</w:t>
      </w:r>
    </w:p>
    <w:p>
      <w:r>
        <w:t>820 000 316 Office fédéral de la santé publique 425 427 317 sen Bundesamt für Statistik 52 614100 160 000 317 Office fédéral de la statistique . 427 428 318 Bundesamt für Sozialversiche- rung 6023602 900 3910 000 318 Office fédéral des assurances so- ciales 428 430 320 Bundesamt für Bildung und Wis- senschaft 813334800 850000 320 Office fédéral de l'éducation et de la science 430 432 321 Bundesamt für Militärversiche- rung 247 390900 3 500 000 321 Office fédéral de l'assurance mili- taire 432 432 322 Militärspital Novaggio 4479400 1195 000 322 Clinique militaire Novaggio . . . 432 433 323 Sportschule Magglingen 54 580100 1450000 323 Ecole de sport de Macolin . . . 433 434 329 Schweizerischer Schulrat 29858000 — 329 Conseil des écoles</w:t>
      </w:r>
    </w:p>
    <w:p>
      <w:r>
        <w:t>434 434 330 Technische Hochschule, Zürich . 421653400 15190000 330 Ecole polytechnique, Zurich . . 434 436 334 Forschungsanstalt für Wald, Schnee und Landschaft 21464400 335 500 334 Institut de recherches sur la forêt, la neige et le paysage 436 437 335 Materialprüfungs- und Versuchs- anstalt für Industrie, Bauwesen und Gewerbe 53267400 23 018000 335 Laboratoire d'essai des matériaux et de recherches pour l'industrie, la construction et les arts et mé- tiers 437 437 336 Anstalt für Wasserversorgung, Abwasserreinigung und Gewäs- serschutz 14380 800 460000 336 Institut pour l'aménagement, l'épuration et la protection des eaux 437 438 337 Paul-Scherrer-Institut 131780100 12 260000 337 Institut Paul Scherrer 438 438 340 Techn. Hochschule, Lausanne . . 185 571400 2 950000 340 Ecole polytechnique, Lausanne . 438 4 Justiz- und Polizeidepartement 847339200 72929 500 4 Département de justice et police 440 401 Generalsekretariat 27484400 1300 000 401 Secrétariat général 440 440 402 Bundesamt für Justiz 122151800 5925 500 402 Office fédéral de la justice . . . 440 442 403 Bundesamt für Polizeiwesen . . . 19457000 4 310000 403 Office fédéral de la police .... 442 442 404 Bundesamt für Ausländerfragen 8422800 2900 000 404 Office fédéral des étrangers . . 442 443 405 Bundesanwaltschaft 29972 700 1902 000 405 Ministère public de la Confédéra- tion 443</w:t>
      </w:r>
    </w:p>
    <w:p>
      <w:r>
        <w:t>404 Zusammenzug der Ausgaben Ausgaben Einnahmen Récapitulation des dépenses Seite und Einnahmen Dépenses Recettes et des recettes Page 4 Justiz- und Polizeidepartement Fr. Fr. 4 Département de justice et (Fortsetzung) police (suite) 443 406 Bundesamt für Privatversiche- rungswesen 3100 200 5 500000 406 Office fédéral des assurances pri- vées 443 444 407 Bundesamt für geistiges Eigen- tum 16058900 24171000 407 Office fédéral de la propriété in- tellectuelle 444 444 408 Bundesamt für Zivilschutz .... 220936200 9040 000 408 Office fédéral de la protection ci- 444 445 412 Bundesamt für Raumplanung . . 5394200 — 412 vile Office fédéral de l'aménagement du territoire 445 446 413 Schweizerisches Institut für Rechtsvergleichung 3656500 99000 413 Institut suisse de droit comparé 446 446 414 Amt für Meßwesen</w:t>
      </w:r>
    </w:p>
    <w:p>
      <w:r>
        <w:t>9700000 3472 000 414 Office de métrologie 446 447 415 Delegierter für das Flüchtlings- wesen 381004500 14310000 415 Délégué aux réfugiés 447 5 Militärdepartement</w:t>
      </w:r>
    </w:p>
    <w:p>
      <w:r>
        <w:t>5151128200 59868700 5 Département militaire 448 501 Direktion der Militärverwaltung . 376644200 6150000 501 Direction de l'administration mili- taire 448 449 511 Stab der Gruppe für General- stabsdienste 401300000 1000000 511 Etat-major du groupement de l'état-major général 449 449 512 Bundesamt für Genie und Festun- gen 103392 000 1 180000 512 Office fédéral du génie et des for- tifications 449 450 513 Bundesamt für Übermittlungs- truppen 2 523100 11600 513 Office fédéral des troupes de transmission 450 450 514 Bundesamt für Sanität 16404000 542 000 514 Office fédéral des affaires sani- taires de l'armée 450 451 515 Bundesamt für Militärveterinär- dienst</w:t>
      </w:r>
    </w:p>
    <w:p>
      <w:r>
        <w:rPr>
          <w:b/>
        </w:rPr>
        <w:t>E. 7</w:t>
      </w:r>
    </w:p>
    <w:p>
      <w:r>
        <w:t>309000 6000 515 Office fédéral des affaires vétéri- naires de l'armée 451 451 516 Oberkriegskommissariat 402948 000 4 077600 516 Commissariat central des guerres 451 453 519 Kriegsmaterialverwaltung .... 520406800 17 265000 519 Intendance du matériel de guerre 453 453 521 Pulververwaltung</w:t>
      </w:r>
    </w:p>
    <w:p>
      <w:r>
        <w:t>10569 500 93339100</w:t>
      </w:r>
    </w:p>
    <w:p>
      <w:r>
        <w:rPr>
          <w:b/>
        </w:rPr>
        <w:t>E. 12</w:t>
      </w:r>
    </w:p>
    <w:p>
      <w:r>
        <w:t>Vorsorgeentschädigung</w:t>
      </w:r>
    </w:p>
    <w:p>
      <w:r>
        <w:rPr>
          <w:b/>
        </w:rPr>
        <w:t>E. 13</w:t>
      </w:r>
    </w:p>
    <w:p>
      <w:r>
        <w:t>Internationale Vereinigung der Par- lamentarier französischer Sprache Parlamentsdienste Personal 212.20 Personalbezüge 21 Dienstkleider A llgemeine A usgaben 302.20 Ersatz von Auslagen 312.20 Kommissionen und Honorare . . . . 21 Personal für die Parlamentssessio- nen 22 Hilfskräfte 23 Ausbildung des Personals 322.20 Verwaltungsauslagen 21 Dokumentationsunterlagen 22 Übrige Bücher, Zeitungen, Zeit- schriften 373.01 Mitgliederbeiträge 430127000 506968385 19758 797 4695 000 4 049298 6 098 33 592 200 23 018300 6 050 000 4510000 6200 34503200 24680800 6050000 4340 513 5150 000 5150 000 2154035 2 400000 2 400000 797 350 800 000 900000 165038</w:t>
      </w:r>
    </w:p>
    <w:p>
      <w:r>
        <w:rPr>
          <w:b/>
        </w:rPr>
        <w:t>E. 15</w:t>
      </w:r>
    </w:p>
    <w:p>
      <w:r>
        <w:t>000 18000 942 550 1050 000 1000 000 427172 550 000 550000 85 929 90 000 120000 65 992 67 000 68 000 4140 11000 11000 142518 150000 150000 307 500 615000 615 000 — — 40 000 5 694 500 12 000 47 726 64000 70 000 357 955 273000 250 000 1 110993 1185700 1 531 400 6 969 — — 2100 6000 12 000 20487 1900 10000 26 318</w:t>
      </w:r>
    </w:p>
    <w:p>
      <w:r>
        <w:rPr>
          <w:b/>
        </w:rPr>
        <w:t>E. 20</w:t>
      </w:r>
    </w:p>
    <w:p>
      <w:r>
        <w:t>000 28000 2 676 2 800 — 440 700 900 Recettes totales 1 Autorités et tribunaux Dépenses Recettes 101 Chambres fédérales Dépenses Autorités 202.01 Indemnité annuelle aux membres du Conseil national, suppléments pour les présidents des conseils et leurs vice-présidents 2 Séances du Conseil national 3 Séances de commissions du Con- seil national 4 Séances de commissions du Con- seil des Etats 5 Frais de représentation 6 Contribution aux groupes 7 Délégations au Conseil de l'Europe, à IAELE et au Parlement européen 8 Visites réciproques avec des parle- ments étrangers 9 Frais divers 10 Missions confiées à des délégations 11 Union interparlementaire (UIP) 12 Indemnités de prévoyance 13 Association internationale des par- lementaires de langue française Services du Parlement Personnel 212.20 Rétribution du personnel</w:t>
      </w:r>
    </w:p>
    <w:p>
      <w:r>
        <w:rPr>
          <w:b/>
        </w:rPr>
        <w:t>E. 21</w:t>
      </w:r>
    </w:p>
    <w:p>
      <w:r>
        <w:t>Personnel engagé pour les sessions parlementaires</w:t>
      </w:r>
    </w:p>
    <w:p>
      <w:r>
        <w:rPr>
          <w:b/>
        </w:rPr>
        <w:t>E. 22</w:t>
      </w:r>
    </w:p>
    <w:p>
      <w:r>
        <w:t>Auxiliaires</w:t>
      </w:r>
    </w:p>
    <w:p>
      <w:r>
        <w:rPr>
          <w:b/>
        </w:rPr>
        <w:t>E. 23</w:t>
      </w:r>
    </w:p>
    <w:p>
      <w:r>
        <w:t>Formation du personnel 322.20 Frais d'administration 21 Documentation 22 Autres livres, journaux et revues 373.01 Cotisations</w:t>
      </w:r>
    </w:p>
    <w:p>
      <w:r>
        <w:t>406a Begründung Exposé des motifs Allfällige Abweichungen innerhalb der Dienststellen sind durch Rundungen bedingt. Les différences éventuelles à l'intérieur des offices sont dues à la présentation en nombres ronds. Zu 101 Eidgenössische Räte Ad 101 Chambres fédérales 202.01 BG vom 18.3.1988 über die Bezüge der Mitglieder der eidg. Räte (Entschädigungsgesetz). — Feste Jahresentschädigung 200xFr.30000</w:t>
      </w:r>
    </w:p>
    <w:p>
      <w:r>
        <w:t>— Zulage an die Ratspräsidenten 2XFr.20000 — Zulage an die Vizepräsidenten 2xFr. 5000 202.02 — Arbeitsentgelt (Fr.250/Tag) und Spesenersatz (Fr.70/Tag, Fr. 120/Nacht) für 57 Sessionstage — Reiseentschädigung (5 Sessionen zu Fr.13000 und 150 Generalabonnemente zu Fr. 2440) — Entschädigung Berichterstatter</w:t>
      </w:r>
    </w:p>
    <w:p>
      <w:r>
        <w:t>202.03 und 04 Entschädigungsleistungen fürTeilnahme an Kommis- sionssitzungen und Delegationen, inkl. Distanzentschädigung. 202.05 Repräsentationsaufwendungen der Ratspräsidenten. 202.06— 7 Fraktionen (Grundentschädigung) zu Fr. 20000 — 238 Fraktionsmitglieder zu Fr. 3600</w:t>
      </w:r>
    </w:p>
    <w:p>
      <w:r>
        <w:t>202.07 — Entschädigungsleistungen für Teilnahme an Sitzungen, inkl. Reisespesen — Besuche von Kommissionen und Delegationen in der Schweiz Fr. 6000 000 - 40000 - 10000 ■ 6050 000 4704000 - 431000 - 15 000 - 5150 000 140000 856800 470 000 80 000 550000 LF du 18.3.1988 sur les indemnités dues aux membres des conseils législatifs (loi sur les indemnités parlementaires). — Indemnité annuelle, 200X30000 fr. Supplément pour les présidents de conseil, 2X20 000 fr. Supplément pour les vice-présidents, 2X5000 fr. Honoraires (250 fr. par jour) et débours (70 fr. par jour, 120 fr. par nuitée) pour 57 jours de session Indemnités de voyage (5 sessions à 13000 fr. et 150 abon- nements généraux à 2440 fr.) — Indemnités aux rapporteurs Indemnités pour séances de commissions et délégations, y.c. indemnités de parcours. Charges de représentation des présidents de conseil. — 7 groupes à 20 000 fr. (indemnité de base) — 238 membres de groupe à 3600 fr. Indemnités de séances, y.c. frais de voyage Visites de délégations et de commissions en Suisse 202.08 Besuchsaustausch (3 Besuche im Ausland und 4 Besucher- empfänge geplant). 202.09 Versicherungsverträge betreffend Auto-Vollkaskoversiche- rung, Kollektiv-Unfallversicherung für Parlamentarier und Parkgebühren. 202.10 Ratsvertretungen im Auftrag der Ratspräsidenten oder des Büros. Visites réciproques (trois visites à l'étranger et quatre récep- tions de visiteurs prévues). Contrats d'assurance concernant l'assurance automobile tous risques et l'assurance-accidents collective, destinées aux par- lementaires. Taxes de stationnement. Représentations des conseils à la demande des présidents de conseil ou du Bureau. Fortsetzung auf Seite 406b Suite à la page 406b</w:t>
      </w:r>
    </w:p>
    <w:p>
      <w:r>
        <w:t>406b Begründung Exposé des motifs Zu 101 Eidgenössische Räte (Fortsetzung) Ad 101 Chambres fédérales (suite) 202.11 — Mitgliederbeiträge an IPU — Taggelder/Reisespesen . 202.12 Vorsorgeentschädigung an Parlamentarier (Entschädigungs- gesetz vom 18.3.1988) 246XFr.2500. 202.13 Beitrag an die Internationale Vereinigung der Parlamentarier französischer Sprache. Der Nationalrat hat einer entsprechen- den parlamentarischen Initiative am 23.6.1989 zugestimmt. 212.21 Abgabe von Dienstkleidern (Uniformen) an die Nationalrats- und Ständeratsweibel. Fr. 50000 — Cotisations versées à l'UIP 100 000 — Jetons de présence/frais de voyage 150000 Contribution au titre de la prévoyance versée aux députés (loi sur les indemnités parlementaires, du 18.3.1988), 246X2500f r. Cotisation à l'Association internationale des parlementaires de langue française, selon l'initiative parlementaire approuvée par le Conseil national le 23.6.1989. Remise d'uniformes aux huissiers des Chambres fédérales. 302.20 Entschädigungen an die Parlamentsdienste im Rahmen ihrer Tätigkeit bei Kommissionssitzungen und Sessionen. 312.20 — Protokollführung und Übersetzungsdienst bei parlamenta- rischen Kommissionssitzungen — Bedienung und Überwachung der Tonübertragungsanla- gen in den Sessionssälen durch PTT-Verwaltung — Bildübertragungen für Bundesräte und Presse durch die SRG — Entschädigungsleistungen an die von den Parlamentsdien- sten und den Kommissionen beigezogenen Sachverständi- gen und Auskunftspersonen für Hearings und Expertisen Indemnités versées aux services du Parlement pour leur acti- vité lors des séances de commission, des sessions et des voyages de service. 65000 — Etablissement de procès-verbaux et traduction lors des séances de commissions parlementaires 29000 — Service et surveillance des haut-parleurs dans les salles de session par l'administration des PTT 16000 — Transmissions phototélégraphiques pour les conseillers fédéraux et la presse par la SSR 140000 — Indemnités versées aux experts — auxquels les Services du Parlement et les commissions ont fait appel — et aux personnes appelées pour des auditions et des expertises. 250000 312.23 Erhöhter Ausbildungsbedarf im Zusammenhang mit dem per- sonellen Ausbau und der Einarbeitung in neue Funktionen nach der Reorganisation. 322.20 Die Rekrutierung des bewilligten zusätzlichen Personals hat höhere Verwaltungsauslagen zur Folge. 322.21 Aufbau verschiedener Fachbibliotheken in den neuen Kom- missionssekretariaten. Augmentation des besoins en formation en relation avec l'augmentation des effectifs et l'attribution de nouvelles tâches découlant de la réorganisation. Hausse des frais administratifs due au recrutement du person- nel supplémentaire autorisé. Constitution de bibliothèques spécialisées dans les nouveaux secrétariats des commissions. 322.22 Neu unter 322.21. Ce crédit figure désormais sous 322.21.</w:t>
      </w:r>
    </w:p>
    <w:p>
      <w:r>
        <w:t>407 Behörden und Gerichte Rechnung Compte 1988 Voranschlag Budget 1989 Voranschlag Budget 1990 Autorités et tribunaux 103 Bundesrat Ausgaben . Behörden 201.01 Besoldungen und Repräsentations- zulagen der Bundesräte und des Bundeskanzlers 2 Repräsentationskosten und dienstli- che Auslagen 3 Kredit des Bundespräsidenten . . . 4 Vom Bundesrat bestellte Abord- nungen 104 Bundeskanzlei Ausgaben</w:t>
      </w:r>
    </w:p>
    <w:p>
      <w:r>
        <w:t>Bundeskanzlei Personal 211.01 Personalbezüge 2 Dienstkleider A Ugemeine A usgaben 301.01 Ersatz von Auslagen</w:t>
      </w:r>
    </w:p>
    <w:p>
      <w:r>
        <w:t>311.01 Kommissionen und Honorare .... 2 Hilfskräfte 3 EDV-Dienstleistungsaufträge .... 4 Ausbildung des Personals 321.01 Verwaltungsauslagen 2 Bücher, Zeitungen und Zeitschriften 373.01 Mitgliederbeiträge 391.01 Forschungs-und Studienaufträge . Parlaments- und Zentralbibliothek . . Personal 211.20 Personalbezüge A Ugemeine A usgaben 301.20 Ersatz von Auslagen 311.20 Hilfskräfte 321.20 Bücher, Zeitungen, Zeitschriften . . Drucksachen- und Materialzentrale Personal 211.30 Personalbezüge A llgem ein e A usgaben 301.30 Ersatz von Auslagen 311.30 Kommissionen und Honorare .... 31 Hilfskräfte 32 Ausbildung des Personals 33 EDV-Dienstleistungsaufträge .... 312.40 EDV-Programme 321.30 Verwaltungsauslagen 40 Druckerzeugnisse, Papier, Karto- nage, Bürobedarf und Repro/Photo- material 331.40 Wartung EDV und Büromatik .... 3394522 2 469729 799815 5 000 119978 318 937 743 8252869 6441 824 10933 38536 784 734 229431 236802 4150 58009 700 447 750 501 856 415724 747 14390 70 994 310183 020 11 121081 19689 85437 11016 29970765 4278 83 500069 32 844227 3475100 2 560100 790000 5000 120000 374434200 8929150 6960 700 11400 36 000 910000 166 500 20000 12800 35000 205750 571 000 539000 425900 2 300 37 800 73 000 364966050 11094400 21000 600 51200 11000 20000000 43 000000 7000 85 000000 43000000 3833 000 2 728000 980000 5000 120000 447817085 9600200 7 530 800 15 000 43 000 930000 172 500</w:t>
      </w:r>
    </w:p>
    <w:p>
      <w:r>
        <w:rPr>
          <w:b/>
        </w:rPr>
        <w:t>E. 23.02</w:t>
      </w:r>
    </w:p>
    <w:p>
      <w:r>
        <w:t>LVG Art. 22 Abs. 1; Entwurf eines BB über Finanzhilfen an schweizerische Seeleute zur Sicherung eines ausreichenden Mannschaftsbestandes auf Schweizer Hochseeschiffen (BBI 198911190). Lohndifferenz zwischen Schweizer Heuer und tie- feren Konkurrenzlöhnen. Der Betrag bleibt gesperrt bis zum Inkrafttreten der Rechts- grundlage. H.01 LVG Art.22 Abs. 1; V vom 6.7.1983 über Vorbereitungsmaß- nahmen auf dem Gebiete des Transportwesens der wirt- schaftlichen Landesversorgung (SR 531.41). Die beschafften Unterwassererkennungssysteme für Schweizer Hochsee- schiffe verursachen Kosten für Lagerung, Transport, Installa- tion, Programmierung, Tests, Unterhalt, Reparaturen und Re- servematerial. LAP, art. 22,1e' al. Projet d'arrêté fédéral pour l'octroi d'aides financières aux marins suisses afin d'assurer un effectif suffi- sant de marins à bord des navires suisses de haute mer (FF 198911145). Différence entre les salaires suisses et les salaires plus bas de la concurrence. Ce crédit reste bloqué jusqu'à l'entrée en vigueur de la base légale. LAP, art. 22,1er al. Odu 6.7.1983 sur la préparation des trans- ports dans le domaine de l'approvisionnement du pays (RS 531.41). Frais pour le stockage, le transport, l'installation, la programmation, les tests, l'entretien, les réparations et le ma- tériel de réserve, occasionnés par l'acquisition des appareils d'identification sous-marine destinés aux navires suisses de haute mer. )2.10 LVG Art. 18. Einsatz von Personal des Oberkriegskommissa- riats für Einlagerungen und Kontrollen von Bundespflichtla- gern in auswärtigen Magazinen und Anlagen. LAP, art. 18. Engagement de personnel du Commissariat cen- tral des guerres pour l'emmagasinage et le contrôle de ré- serves obligatoires de la Confédération dans des magasins et des entrepôts extérieurs.</w:t>
      </w:r>
    </w:p>
    <w:p>
      <w:r>
        <w:rPr>
          <w:b/>
        </w:rPr>
        <w:t>E. 25</w:t>
      </w:r>
    </w:p>
    <w:p>
      <w:r>
        <w:t>000 4 900 42 000 256000 581 000 557 300 440 500 2 400 39400 75000 436140 785 11729635 21500 600 26300 13800 28600000 56000000 7 000 90000 000 48000000 103 Conseil fédéral Dépenses Autorités 201.01 Traitements et allocations de représentation des conseillers fédéraux et du chancelier 2 Frais de représentation et débours 3 Crédit à disposition du président 4 Délégations désignées par le Con- seil fédéral 104 Chancellerie fédérale Dépenses Chancellerie fédérale Personnel 211.01 Rétribution du personnel 2 Uniformes Dépenses générales 301.01 Débours 311.01 Commissions et honoraires 2 Auxiliaires 3 Mandats de prestations informa- tiques 4 Formation du personnel 321.01 Frais d'administration 2 Livres, journaux et périodiques 373.01 Cotisations 391.01 Mandats de recherche et d'étude Bibliothèque centrale du Parlement et de l'administration fédérale Personnel 211.20 Rétribution du personnel Dépenses générales 301.20 Débours 311.20 Auxiliaires 321.20 Livres, journaux et périodiques Office central des imprimés et du ma- tériel Personnel 211.30 Rétribution du personnel 301.30 311.30 31 32 33 312.40 321.30 40 331.40 Dépenses générales Débours Commissions et honoraires Auxiliaires Formation du personnel Mandats de prestations informa- tiques Programmes informatiques Frais d'administration Imprimés, papier, cartonnage, ma- tériel de bureau, de photographie et de reproduction Maintenance, informatique et bu- reautique</w:t>
      </w:r>
    </w:p>
    <w:p>
      <w:r>
        <w:t>407a Begründung Exposé des motifs Zu 103 Bundesrat Ad 103 Conseil fédéral 201.02 — Vermehrter Aufwand des Bundesrates in Zusammenhang mit Staatsempfängen, Ministerbesuchen, Auslandreisen, Botschafterkonferenz, Diplomatendiner und -ausflug sowie Stadttheaterloge — Auslagen des Gesamt-Bundesrates (Neujahrsempfang, Schulreise, diverse Einladungen) — Dienstliche Auslagen der einzelnen Departementsvorste- her und des Bundeskanzlers Fr. 691 000 110000 179000 980 000 Dépenses accrues du Conseil fédéral relatives aux récep- tions officielles, aux visites de ministres, aux voyages à l'étranger, à la conférence des ambassadeurs, au dîner et à l'excursion des diplomates, ainsi qu'à la loge du Théâtre de la Ville de Berne Dépenses de l'ensemble du Conseil fédéral (réception du Nouvel-An, «course d'école», diverses invitations) Dépenses de service des chefs de départements et du chancelier de la Confédération Zu 104 Bundeskanzlei Ad 104 Chancellerie fédérale 211.02 Zusätzliche Anschaffung eines Sommertenues für die Weibel des Bundesrates. Fourniture complémentaire d'une tenue d'été aux huissiers du Conseil fédéral. 301.01 Mehrbedarf wegen Personalvermehrung und fixer Repräsen- tationsentschädigung für beide Vize-Kanzler. Besoins supplémentaires en raison de l'augmentation de l'effectif du personnel et du versement d'une indemnité de représentation fixe aux deux vice-chanceliers. 311.01 — Entschädigungen an externe Berater und Kommissions- mitglieder — Übersetzungen durch Auswärtige, Stagiaires — Kostenbeitrag an SUISSETRA Genf/Teilnahme der Schweiz am automatischen Übersetzungssystem der EG (EUROTRA) BRB vom 26.9.1988 85000 145 000 700 000 930 000 Indemnités à des conseillers externes et des membres de commission Traductions confiées à des tiers, stagiaires Participation aux frais de SUISSETRA, Genève. Participa- tion de la Suisse au système de traduction automatique des CE (EUROTRA), ACF du 26.9.1988 311.02 Temporäre Hilfskräfte zur Erledigung von Sonderaufgaben und für die Bewältigung von Spitzenbelastungen. Auxiliaires temporaires chargés d'exécuter des tâches spécia- les et pour faire face aux surcharges de travail en période de pointe. 311.04 Dienststellenbezogene Ausbildung. 321.02 Mehrbedarf für den Ausbau der Terminologie-Fachdokumen- tation. Formation axée sur l'activité de l'office. Besoins financiers supplémentaires pour l'extension de la documentation spécialisée en matière de terminologie. 373.01 Pauschal-Verträge mit Associated Press (AP) und Schweiz. Politische Korrespondenz (SPK) für die gesamte Bundesver- waltung. (+ Fr.40000 für Teuerungsanpassung) Contrats forfaitaires avec Associated Press (AP) et Corres- pondance politique suisse (SPK) pour l'ensemble de l'adminis- tration fédérale (+ 40000 francs pour l'adaptation au ren- chérissement). Fortsetzung auf Seite 407b Suite à la page 407b</w:t>
      </w:r>
    </w:p>
    <w:p>
      <w:r>
        <w:t>407b Begründung Exposé des motifs Zu 104 Bundeskanzlei (Fortsetzung) Ad 104 Chancellerie fédérale (suite) 391.01 — Perspektivstudien des St. Galler Zentrums für Zukunftsfor- schung. (Vertrag vom 18.12.1987) — Forschungszentrum für Schweiz. Politik an der Universität Bern. (Vertrag vom 1.4.1987), Teuerungsausgleich 1987-1989: Fr. 12 000 — Institut für Föderalismus der Universität Freiburg (Doku- mentationszentrum für kant. Recht). Fixer Kostenbeitrag gem. BRB vom 27.8.1986 — Kreditreserve für Direktaufträge an Dienststellen — Das psychologische Klima der Schweiz (Vertrag mit Institut Demoscope vom 7.9.1988) — Schweiz. Gesellschaft für praktische Sozialforschung (VOX-Abstimmungsanalysen). BRB vom 2.7.1986 — Erarbeitung von langfristigen politischen und wirtschaftli- chen Szenarien als Entscheidungsgrundlagen für interes- sierte Bundesstellen. Auftrag an D. B. Cotton AG, Zürich Mit dem Voranschlag 1990 werden die Bereiche der Verwal- tungskontrolle (EFFI-QM-BV) erstmals in der Bundeskanzlei separat rubriziert und somit von den Ausgaben-Rubriken des BFO ausgegliedert. Die anbegehrten Kredite basieren auf aus- gewiesenen Bedürfnissen und vorliegenden Erfahrungswer- ten. Fr. 120000 182 000 40000 60000 91000 60 000 28000 581000 — Etudes prospectives du centre futurologique de St-Gall (contrat de 18.12.1987) — Centre de recherches sur la politique suisse à l'Université de Berne (contrat du 1.4.1987), compensation du ren- chérissement de 1987 à 1989: 12 000 francs — Institut pour le fédéralisme de l'Université de Fribourg (centre de documentation pour le droit cantonal). Contribu- tion aux frais selon ACF du 27.8.1986 — Crédit de réserve pour des mandats directs des offices — Le climat psychologique de la Suisse (contrat conclu avec l'institut Demoscope du 7.9.1988) — Contribution aux frais de la Société suisse de recherches sociales pratiques (VOX-Analyses de la votation fédérale) ACF du 2.7.1986 — Elaboration de scénarios politiques et économiques à long terme comme bases de décision pour les offices fédéraux concernés (mandat confié à D.B. Cotton S.A., Zurich) Par la voie du budget 1990, les domaines qui font l'objet du contrôle administratif (EFFI, mesures interdépartementales) figurent séparément pour la première fois dans le budget de la Chancellerie fédérale et sont ainsi répartis selon les articles de dépenses de l'OFO. Les crédits demandés sont fondés sur les besoins annoncés et les prévisions disponibles. 311.33 Globalkredit. Bedeutender Mehrbedarf wegen fehlenden Informatikern für die steigende Bearbeitung von EDV-Projek- ten. 312.40 Globalkredit. — EDV- und Peripheriegeräte inkl. Sondermaßnahmen Schul- rat — Büromatik</w:t>
      </w:r>
    </w:p>
    <w:p>
      <w:r>
        <w:t>Stark angestiegene Preise für Softwareprodukte sowie Ein- satz neuer Programme. Crédit global. Besoins supplémentaires importants en raison du manque d'informaticiens chargés d'effectuer un volume croissant de projets informatiques. Crédit global. 55000000 — Ordinateurs et unités périphériques, les mesures spéciales du Conseil des écoles incluses. 1000000 — Bureautique 56000000 Renchérissement notable des logiciels, ainsi que recours à de nouveaux programmes. 321.40 Globalkredit: Crédit global: — Periodika 25640000 — Périodiques — Andere Drucksachen 35800000 — Autres imprimés — Büro- und Betriebsbedarf 28560000 — Fournitures de bureau, matériel d'exploitation Mehrbedarf beim EDV-Verbrauchsmaterial und bei den lau- fenden Drucksachen, vor allem für die Öffentlichkeitsarbeit und Instruktion (Volkszählung, Prävention in den Bereichen Radioaktivität und AIDS) sowie infolge der im Finanzplan nicht vorausgesehenen Rohstoffpreisteuerung 90000000 Besoins supplémentaires en fournitures informatiques et imprimés courants, notamment pour l'information du public et l'instruction (recensement de la population, prévention en matière de radioactivité et du SIDA), ainsi qu'en raison du con- trôle des prix des matières premières, non prévu dans le plan financier. 331.40 Globalkredit. Erfahrungsgemäß beträgt der Kostenanteil 8—10% über die gesamte Einsatzdauer der getätigten Hard- wareinvestitionen. Bei Peripheriegeräten und in der Büroma- tik wird in der Regel auf Wartung verzichtet. Crédit global. L'expérience démontre que les coûts de mainte- nance atteignent 8—10% de la valeur des investissements en machines durant leur emploi. En général, on renonce au con- trat de maintenance pour les éléments périphériques et la bureautique.</w:t>
      </w:r>
    </w:p>
    <w:p>
      <w:r>
        <w:t>408 Rechnung Voranschlag Voranschlag Behörden und Gerichte Compte Budget Budget Autorités et tribunaux 1988 1989 1990 Fr. Fr. Fr. 104 Bundeskanzlei (Fortsetzung) 104 Chancellerie fédérale (suite) 341.30 Betriebsausgaben 35 568 52 000 50 000 341.30 Frais d'exploitation 31 Transportkosten 324241 370000 360 000 31 Frais de transport 351.40 Miete EDV und Büromatik 2 287 571 4000000 5200000 351.40 Location, informatique et bureautique 373.30 Mitgliederbeiträge 1829 1850 1950 373.30 Cotisations 31 Urheberrechte 100100 130000 130000 31 Droits d'auteur Grundstücke und Fährnis Immeubles et mobilier 512.40 EDV und Büromatik 149877149 158227 000 196000000 512.40 Informatique et bureautique Verwaltungskontrolle 1518800 Contrôle administratif Allgemeine Ausgaben Dépenses générales 301.50 Ersatz von Auslagen — — 2 000 301.50 Débours 311.50 Kommissionen und Honorare .... — — 1 500000 311.50 Commissions et honoraires 51 Hilfskräfte — — 12 200 2 000 51 Auxiliaires 52 Ausbildung des Personals 52 Formation du personnel 321.50 Verwaltungsauslagen - — 2 000 600 321.50 Frais d'administration 373.50 Mitgliederbeiträge 373.50 Cotisations Einnahmen 30572983 196 675 29475000 275000 30285000 235000 Recettes Bundeskanzlei Chancellerie fédérale 931.01 Kanzleigebühren 26755 45000 45000 931.01 Emoluments de chancellerie 2 Legalisationsgebühren 140660 130000 140000 2 Emoluments pour légalisation 941.01 Erlös aus Lizenzen, Swissbase . . . 29260 100000 50000 941.01 Produit de licences, Swissbase Drucksachen- und Materialzentrale 30376308 29200000 30050000 Office central des imprimés et du ma- tériel 921.30 Kostenrückerstattungen 1 071 040 850000 800000 921.30 Remboursements de frais 941.30 Erlös aus Verkäufen 29084 585 28000000 29000000 941.30 Produit de ventes 31 Altmaterialverkäufe 220683 350000 250000 31 Ventes de matériel usagé 105 Bundesgericht 105 Tribunal fédéral Ausgaben</w:t>
      </w:r>
    </w:p>
    <w:p>
      <w:r>
        <w:t>20182 384 22492200 23639800 Dépenses Behörden Autorités 201.01 Besoldung der Richter 6659457 6814100 7442400 201.01 Traitement des juges 2 Reiseauslagen der Richter 49 577 53000 60000 2 Frais de voyage des juges 3 Entschädigungen an Ersatzrichter . 890771 1355000 1355000 3 Indemnités aux juges suppléants Personal Personnel 211.01 Personalbezüge 9879267 10900 11466600 11000 11981600 11800 211.01 Rétribution du personnel 2 Dienstkleider 2 Uniformes A llgemeine A usgaben Dépenses générales 301.01 Ersatz von Auslagen</w:t>
      </w:r>
    </w:p>
    <w:p>
      <w:r>
        <w:rPr>
          <w:b/>
        </w:rPr>
        <w:t>E. 26</w:t>
      </w:r>
    </w:p>
    <w:p>
      <w:r>
        <w:t>Participation de la Suisse aux frais Verwaltungskosten der Vereinten administratifs des Nations Unies Nationen</w:t>
      </w:r>
    </w:p>
    <w:p>
      <w:r>
        <w:rPr>
          <w:b/>
        </w:rPr>
        <w:t>E. 30</w:t>
      </w:r>
    </w:p>
    <w:p>
      <w:r>
        <w:t>Biologie moléculaire européenne</w:t>
      </w:r>
    </w:p>
    <w:p>
      <w:r>
        <w:rPr>
          <w:b/>
        </w:rPr>
        <w:t>E. 32</w:t>
      </w:r>
    </w:p>
    <w:p>
      <w:r>
        <w:t>Contribution à des fonds et instituts der Vereinten Nationen auf wirt- des Nations Unies dans les domai- schaftlichem und sozialem Gebiet nes économique et social, ainsi que sowie der Abrüstung du désarmement</w:t>
      </w:r>
    </w:p>
    <w:p>
      <w:r>
        <w:rPr>
          <w:b/>
        </w:rPr>
        <w:t>E. 33</w:t>
      </w:r>
    </w:p>
    <w:p>
      <w:r>
        <w:t>Fonds, programme des Nations einten Nationen Unies pour l'environnement</w:t>
      </w:r>
    </w:p>
    <w:p>
      <w:r>
        <w:rPr>
          <w:b/>
        </w:rPr>
        <w:t>E. 35</w:t>
      </w:r>
    </w:p>
    <w:p>
      <w:r>
        <w:t>Commission internationale pour senschaftlichen Erforschung des l'exploration scientifique de la mer Mittelmeeres (CIESM) Méditerranée (CIESM)</w:t>
      </w:r>
    </w:p>
    <w:p>
      <w:r>
        <w:rPr>
          <w:b/>
        </w:rPr>
        <w:t>E. 36</w:t>
      </w:r>
    </w:p>
    <w:p>
      <w:r>
        <w:t>Association suisse pour le Conseil Rat der Gemeinden Europas des communes d'Europe</w:t>
      </w:r>
    </w:p>
    <w:p>
      <w:r>
        <w:rPr>
          <w:b/>
        </w:rPr>
        <w:t>E. 37</w:t>
      </w:r>
    </w:p>
    <w:p>
      <w:r>
        <w:t>Union européenne</w:t>
      </w:r>
    </w:p>
    <w:p>
      <w:r>
        <w:rPr>
          <w:b/>
        </w:rPr>
        <w:t>E. 39</w:t>
      </w:r>
    </w:p>
    <w:p>
      <w:r>
        <w:t>Collège d'Europe, Bruges</w:t>
      </w:r>
    </w:p>
    <w:p>
      <w:r>
        <w:rPr>
          <w:b/>
        </w:rPr>
        <w:t>E. 41</w:t>
      </w:r>
    </w:p>
    <w:p>
      <w:r>
        <w:t>Organisation européenne pour des astronomische Forschung in der recherches astronomiques dans südlichen Hemisphäre l'hémisphère austral</w:t>
      </w:r>
    </w:p>
    <w:p>
      <w:r>
        <w:rPr>
          <w:b/>
        </w:rPr>
        <w:t>E. 42</w:t>
      </w:r>
    </w:p>
    <w:p>
      <w:r>
        <w:t>000 1000 11000 1465000 1 196 000 500 180000 79500 9 000 36000 36 000 9265033780 78782400 4482780 2 950080 2 793280 34900 30400 53000 23000 15 500 1532 700 1237200 500 190000 96400 ! 1000 7600 45000 3 Département de l'intérieur Dépenses Recettes 301 Secrétariat général Dépenses Administration Personnel 211.01 Rétribution du personnel Dépenses générales 301.01 Débours 311.01 Auxiliaires 2 Commissions et honoraires 5 Formation du personnel 6 Mandats de prestations informatiques 321.01 Frais d'administration Secrétariat de la commission de re- cours AVS/AI pour les personnes à l'étranger et de la commission fédérale des recours en matière de douane Personnel 212.20 Rétribution du personnel Dépenses générales 302.10 Débours 312.10 Commissions et honoraires 20 Auxiliaires 30 Formation du personnel 322.10 Frais d'administration Recettes 45000 931.02 Taxes de recours</w:t>
      </w:r>
    </w:p>
    <w:p>
      <w:r>
        <w:t>414a Begründung Exposé des motifs Zu 301 Generalsekretariat Ad 301 Secrétariat général 311.02 Entschädigungen an Mitglieder — Eidg. Rekurskommission für Forschungsförderung . . — Eidg. Rekurskommission für die Stiftung Pro Helvetia — Krisenkonzept des EDI</w:t>
      </w:r>
    </w:p>
    <w:p>
      <w:r>
        <w:t>Fr. Indemnités destinées aux membres de la 25000 — Commission fédérale de recours en matière d'encourage- ment de la recherche 13000 — Commission fédérale de recours pour la fondation Pro Hel- vetia 15000 — Concept de crise du DFI 53000 312.10 Entschädigung der Richter und des Sekretariates der ver- schiedenen Rekurskommissionen. Rétribution des juges et du secrétariat des diverses commis- sions de recours.</w:t>
      </w:r>
    </w:p>
    <w:p>
      <w:r>
        <w:t>415 Rechnung Voranschlag Voranschlag Inneres Compte Budget Budget Intérieur 1988 1989 1990 Fr. Fr. Fr. 302 Bundesamt für Kulturpflege 302 Office fédéral de la culture Ausgaben ....</w:t>
      </w:r>
    </w:p>
    <w:p>
      <w:r>
        <w:t>95462686 127116000 Dépenses Personnel Personal 211.01 Personalbezüge 2701512 2 665 000 — 211.01 Rétribution du personnel A llgemeine A usgaben Dépenses générales 301.01 Ersatz von Auslagen 32 599 50000 — 301.01 Débours 311.01 Hilfskräfte 85 763 861 569 76800 920000 : 311.01 Auxiliaires 2 Kommissionen und Honorare .... 2 Commissions et honoraires 4 EDV-Dienstleistungsaufträge .... 6 750 — — 4 Mandats de prestations informatiques 321.01 Verwaltungsauslagen 19660 33000 400000 — 321.01 Frais d'administration 2 Büro für Gleichstellung von Frau 2 Bureau de l'égalité entre femmes et und Mann hommes 342.01 Betriebsausgaben 69832 — — 342.01 Dépenses d'exploitation 2 Betriebsausgaben Museo Ligor- — 130000 — 2 Dépenses d'exploitation, musée de netto Ligornetto 3 Betriebsausgaben Sammlung Oskar — 30 000 — 3 Dépenses d'exploitation, collection Reinhart Oskar Reinhart 391.01 Forschungs-und Studienaufträge . 45937</w:t>
      </w:r>
    </w:p>
    <w:p>
      <w:r>
        <w:rPr>
          <w:b/>
        </w:rPr>
        <w:t>E. 47</w:t>
      </w:r>
    </w:p>
    <w:p>
      <w:r>
        <w:t>000 — 391.01 Mandats de recherche et d'étude Bundesbeiträge Subventions Unterricht Enseignement 463.01 Förderung der Ausbildung der Aus- 15400 009 15400000 — 463.01 Encouragement de l'instruction des landschweizer jeunes suisses de l'étranger Kulturwahrung und Kulturwerbung Mesures en faveur du patrimoine spirituel du pays 9 Unterstützung Kultureller Organisa- 4000000 4840000 — 9 Soutien des organisations culturel- tionen les 11 Stiftung Pro Helvetia 20000000 201 000 21000000 280000 — 11 Fondation Pro Helvetia 12 Nationale Informations- und Aus- 12 Centres nationaux d'information et sprachezentren de discussion 13 Förderung von Kultur und Sprache 2 000000 2 000000 — 13 Sauvegarde de la culture et de la des Kantons Tessin langue du canton du Tessin 14 Förderung von Kultur und Sprache 3000 000 3000000 — 14 Sauvegarde de la culture et de la des Kantons Graubünden langue du canton des Grisons Bibliotheken, Förderung guter Bibliothèques, encouragement de Schriften, außerschulische Jugend- bons livres, activité extra-scolaire arbeit de la jeunesse 20 Schweiz. Volksbibliothek 1500000 1500000 — 20 Bibliothèque pour tous 21 Arbeitsgemeinschaft schweizeri- 200000 250000 — 21 Communauté de travail des organi- scher Organisationen für das Ju- sations suisses en faveur de la lec- gendbuch ture pour la jeunesse 22 Förderung der außerschulischen 2 200 000 2 200000 — 22 Encouragement de l'activité extra- Jugendarbeit scolaire de la jeunesse 23 Schweiz. Feuilletondienst 150000 150000 — 23 Schweiz. Feuilletondienst 24 Service de presse suisse 50000 50000 — 24 Service de presse suisse 25 Internationales Rotkreuzmuseum . 1 500 000 — — 25 Musée international de la Croix-Rouge 26 Unterstützung der Fahrenden . . . — 160000 — 26 Soutien aux nomades 27 Stiftung Naschet Jenische 3500000 — — 27 Fondation Naschet Jenische Filmwesen Cinématographie 30 Förderung des Filmwesens 9 500000 10000000 — 30 Encouragement du cinéma 31 Europäisches Jahr für Film und 500000 — — 31 Année européenne du cinéma et de Fernsehen la télévision 32 Kolloquium des Europarates .... — 25 000 — 32 Colloque du Conseil de l'Europe Kunstpflege Encouragement des arts 40 Bildende Kunst 1600016 2000000 — 40 Arts plastiques 41 Angewandte Kunst 799432 900000 41 Arts appliqués</w:t>
      </w:r>
    </w:p>
    <w:p>
      <w:r>
        <w:t>415a Begründung Exposé des motifs Zu 302 Bundesamt für Kulturpflege Ad 302 Office fédéral de la culture Neu unter 306. Figure désormais sous 306.</w:t>
      </w:r>
    </w:p>
    <w:p>
      <w:r>
        <w:t>416 Rechnung Voranschlag Voranschlag Inneres Compte Budget Budget Intérieur 1988 1989 1990 Fr. Fr. Fr. 302 Bundesamt für Kulturpflege 302 Office fédéral de la culture (Fortsetzung) (suite) Heimatschutz und Kunstdenkmäler Protection du patrimoine culturel et monuments historiques</w:t>
      </w:r>
    </w:p>
    <w:p>
      <w:r>
        <w:rPr>
          <w:b/>
        </w:rPr>
        <w:t>E. 50</w:t>
      </w:r>
    </w:p>
    <w:p>
      <w:r>
        <w:t>74 80 5 Remboursements, divers Eintage in die Rückstellung1 6 952 1 285 1 372 6 Versement à la provision1 ERTRAG</w:t>
      </w:r>
    </w:p>
    <w:p>
      <w:r>
        <w:t>7 8 1 795 933 2 189 1 136 2 362 1 218 7 8 REVENUS Einnahmen (Kassenverkehr) .... Recettes (opérations de caisse) Beiträge der Mitglieder</w:t>
      </w:r>
    </w:p>
    <w:p>
      <w:r>
        <w:t>9 490 545 592 9 Cotisations des membres Beiträge der Betriebe und der ange- schlossenen Organisationen 10 436 591 607 10 Contributions des établissements avec propre comptabilité — Wiederkehrende und Erhöhungs- beiträge — Einbau der Teuerung in die Renten . — Tilgungsraten für die in die Renten eingebauten Teuerungszulagen — Einkaufssummen, Art. 17/3 — Zinsgarantie</w:t>
      </w:r>
    </w:p>
    <w:p>
      <w:r>
        <w:t>11 12 13 14 15 16 221 78 10 16 111 7 405 70 10 106 329 161 117 19 11 12 13 14 15 16 — Contributions périodiques et contri- butions pour augmentations du trai- tement — Incorporation du renchérissement dans les rentes — Amortissement des allocations de renchérissement incorporées aux rentes — Sommes d'achat, art. 17/3 — Garantie des intérêts Verschiedenes; Darlehen Wohnbau- förderung Divers; prêts pour l'encouragement à la construction Zuweisungen des Bundes 17 862 1 053 1 144 17 Versement de la Confédération Beiträge</w:t>
      </w:r>
    </w:p>
    <w:p>
      <w:r>
        <w:t>18 428 559 603 18 Contributions de la Confédération — Wiederkehrende und Erhöhungs- beiträge — Einbau der Teuerung in die Renten . — Tilgungsraten für die in die Renten eingebauten Teuerungszulagen — Einkaufssummen, Art. 17/3 — Zinsgarantie</w:t>
      </w:r>
    </w:p>
    <w:p>
      <w:r>
        <w:t>19 20 21 22 23 140 81 89 20 81 285 83 89 86 232 181 89 85 19 20 21 22 23 — Contributions périodiques et contri- butions pour augmentations du trai- tement — Incorporation du renchérissement dans les rentes — Amortissement des allocations de renchérissement incorporées aux rentes — Sommes d'achat, art. 17/3 — Garantie d'intérêts Übrige; Rückerstattung, Art. 32/5 .... 24 17 16 16 24 Autres contributions; Rembourse- ments, art. 32/5 Zinsen auf dem Guthaben beim Bunde 25 434 494 541 25 Intérêts de la créance envers la Con- fédération ' Gesamtvoranschlag, Rückstellungen S.508. ' Budget général, provisions, p. 508. Zeile Nr. ligne no</w:t>
      </w:r>
    </w:p>
    <w:p>
      <w:r>
        <w:t>613 Kommentar zum Voranschlag 1990 der Eidg. Versicherungs- kasse (EVK) Das Budget geht von einem Indexstand der Personalbezüge von 117,8 Punkten aus, was einer Teuerung von vier Prozent entspricht. Im Bud- get sind ferner die finanziellen Auswirkungen der Revision der Ämter- klassifikation und der strukturellen Änderungen mit insgesamt zwei Prozent berücksichtigt worden. Die voraussichtliche Erhöhung des Koordinationsabzuges von 18 000 auf 19 200 Franken sowie der allfäl- lige Einbezug der letzten Tranche des Ortszuschlages in den versicher- ten Verdienst wirken sich bloß geringfügig auf die Zahlen des Voran- schlages aus. Bemerkungen zu den einzelnen Aufwand- und Ertragspositionen Aufwand Die Renten (Zeile 3) umfassen alle Rentenarten und die festen Zuschläge. Die Erhöhung gegenüber dem Budget 1989 ist auf die Teu- erungszulage und die flexiblen Altersrücktritte gemäß Artikel 20 der Statuten zurückzuführen. Von den ausbezahlten Renten entfallen 46,3 Prozent auf die Betriebe und angeschlossenen Organisationen, der Rest auf den Bund. Bei den anderen Kassenleistungen (Zeile 4) werden die Leistungen der Einlegerkasse, die Abfindungen bei Entlassungen nach Artikel 32 der Statuten, die Abfindungen an erneut heiratende Witwen und Wit- wer sowie die Kapitalabfindungen anstelle von Renten erfasst. In den vergangenen Jahren machten die Leistungen der Einlegerkasse den grössten Teil aus. Da mit den neuen Statuten 90 Prozent der Einleger in die Pensionskasse übergetreten sind, fällt der Budgetbetrag ent- sprechend geringer aus als im Voranschlag 1989. Der Hauptanteil der Rückerstattungen (Zeile 5) entfällt auf die Freizü- gigkeitsleistungen gemäß Statuten und die Freizügigkeitsvereinba- rung von 1970. Die Zunahme gegenüber dem Budget 1989 ist auf ver- mehrte Austritte und die Aufarbeitung von Pendenzen zurückzufüh- ren. Hinzu kommen kleinere Beträge für die Rückerstattungen zuviel bezahlter Beiträge. Die Einlage in die Rückstellung (Zeile 6) setzt sich aus den Zuweisun- gen des Bundes von 1 144 Millionen und dem kassenmäßigen Einnah- menüberschuß von 228 Millionen zusammen. Letzterer wird im Finanzvoranschlag der EVK unter der Rubrik 615.910.01, Seite 467 ein- gestellt. Er ergibt sich aus der Differenz der Einnahmen (Zeile 8) und Ausgaben (Zeile 2). Ertrag Die Beiträge der Mitglieder (Zeile 9) umfassen die wiederkehrenden Beiträge von 7,5 Prozent des versicherten Verdienstes und die als Folge jeder Erhöhung des versicherten Verdienstes (z. B. Einbau der Teuerungszulagen, Beförderung) zu bezahlenden Erhöhungsbeiträge (Art. 18 Abs. 2 der Statuten). Zudem sind auch die von den Arbeitneh- mern zu bezahlenden Einkaufssummen im Budgetbetrag enthalten. Die Zunahme gegenüber dem Voranschlag 1989 ist auf den Einbau der Teuerungszulage in die versicherten Verdienste und die Zusammenle- gung der Phasen 2 und 3 der Revision der Ämterklassifikation zurück- zuführen. Die Beiträge der Betriebe und der angeschlossenen Organisatio- nen (Zeile 10) beinhalten die Arbeitgeberbeiträge (Art.18 Abs.1 und 3 der Statuten). Die Betriebe mit eigener Rechnung (mit Ausnahme der Rüstungsbetriebe) bezahlen wie der Bund keine Erhöhungsbeiträge, sofern die Erhöhung der versicherten Verdienste auf den Einbau der Teuerungszulage zurückzuführen ist (Art. 3 der Verordnung vom 19.12.1988 über den versicherten Verdienst). Sie verzinsen jedoch den entsprechenden Fehlbetrag (vgl. Zeile 15). Erhöhungsbeiträge sind indessen zu leisten, wenn der versicherte Verdienst aus andern Grün- den erhöht wird. Im Gegensatz dazu bezahlen die nach Artikel 2 Absatz 3 der Statuten an die EVK angeschlossenen Organisationen immer die entsprechenden Beiträge, wenn der versicherte Verdienst erhöht wird. Die Zunahme gegenüber dem Budget 1989 ist auf die glei- chen Ursachen wie bei den Mitgliederbeiträgen zurückzuführen. Commentaire relatif au budget 1990 de la Caisse fédérale d'assurance (CFA) Le budget se fonde sur un indice de la rétribution du personnel de 117,8 points, ce qui correspond à un renchérissement de 4 pour-cent. De plus, il tient compte des retombées financières (au total 4- 2%) rela- tives à la révision de la classification des fonctions et aux modifica- tions structurelles. L'augmentation probable de la déduction de coor- dination de 18 000 à 19 200 francs ainsi que l'éventuelle incorporation de la dernière tranche de l'indemnité de résidence dans le gain assuré n'ont que peu d'effets sur les chiffres du budget. Remarques sur les différentes positions Charges Les rentes (ligne 3) comportent toutes les rentes et les suppléments fixes. L'augmentation par rapport au budget 1989 résulte de l'alloca- tion de renchérissement et des «retraites à la carte» selon article 20 des status. 46,3 pour-cent des rentes versées touchent les établisse- ments et les organisations affiliées, le reste la Confédération. Dans les autres prestations de caisse (ligne 4) il a été tenu compte des prestations de la Caisse de déposants, des indemnités dues aux résiliations des rapports de service selon l'art. 32 des statuts, des indemnités en capital en lieu et place des rentes. Ces dernières années les prestations de la Caisse de déposants représentaient la plus grande partie. Vu qu'avec les nouveaux statuts 90 pour-cent des déposants ont été transférés à la Caisse de pension, le montant bud- geté se réduit d'autant par rapport au budget 1989. La majeure partie des remboursements (ligne 5) découle des presta- tions de libre passage selon les statuts et des prestations de libre pas- sage basées sur la Convention de 1970. L'augmentation par rapport au budget 1989 est due à l'accroissement des sorties et mise à jour des affaires en suspens. A cela s'ajoutent de petits montants pour les rem- boursements relatifs à des cotisations payées en trop. Le versement à la provision (ligne 6) se compose des fonds versés par la Confédération d'un montant de 1 144 millions de francs et de l'excédent de recettes de la CFA (opérations de caisse) de 228 millins de francs. Ce dernier figure dans le budget financier de la CFA sous rubrique 615.910.01, p. 467. Il est le résultat de la différence entre les recettes (ligne 8) et les dépenses (ligne 2). Revenus Les cotisations des membres (ligne 9) comportent les contributions périodiques de 7,5 pour-cent du gain assuré et les augmentations de cotisations payées à la suite de chaque augmentation du gain assuré (par ex. incorporation des allocations de renchérissement, promo- tion) (art. 18, al. 2 des status). Les sommes de rachat payées par les employés figurent également au budget. L'augmentation provient de l'incorporation de l'allocation de renchérissement dans les gains assurés et du regroupement des phases II et III de la révision delà clas- sification des fonctions. Les contributions des établissements et des organisations affi- liées (ligne 10) impliquent les cotisations patronales (art.18, al. 1 et 3 des statuts). Les entreprises ayant leur propre comptabilité (excep- tion faite des fabriques d'armements) ne paient pas, comme la Con- fédération, la contribution due à l'augmentation des cotisations, pour autant que l'augmentation du gain assuré soit due à l'incorporation des allocations de renchérissement (art. 3 de l'Ordonnance concer- nant le gain assuré du 19.12.1988). Elles s'acquittent toutefois des intérêts sur le déficit (voir ligne 15). Elles paient les augmentations de cotisations lorsque le gain assuré est augmenté pour d'autres raisons. En revanche, les organisations affiliées selon l'art. 2, al. 3 des statuts de la CFA paient toujours les cotisations correspondantes lorsque le gain assuré est augmenté. L'augmentation par rapport au budget 1989 est due aux mêmes critères que celle des cotisations des mem- bres.</w:t>
      </w:r>
    </w:p>
    <w:p>
      <w:r>
        <w:t>614 48,7 Prozent der versicherten Verdienste entfallen auf die Betriebe mit eigener Rechnung und 8,4 Prozent auf die angeschlossenen Organisa- tionen. Die entsprechenden wiederkehrenden Beiträgen belaufen sich auf 208 Millionen. Die Erhöhungsbeiträge machen für die Betriebe 86 Millionen und für die angeschlossenen Organisationen 35 Millionen aus. Die wiederkehrenden Beiträge und die Erhöhungsbei- träge ergeben das Total von Zeile 11. Der Einbau der Teuerung in die ausbezahlten Renten (Zeile 12) wird von den Betrieben und den angeschlossenen Organisationen der EVK zurückvergütet (Art.4 Abs. 2 der Verordnung über den versicherten Verdienst vom 19.12.1988). Die Rückerstattung vermindert sich um die Mehrerträge nach Artikel 47 Absatz 4 der Statuten (4% übersteigen- der Zinsertrag). Mit den Statuten vom 2. März 1987 ist die Beteiligung des Arbeitge- bers an den Einkaufssummen weggefallen (Zeile 14). Lediglich in besonderen Fällen kann der Arbeitgeber noch solche Leistungen übernehmen. Die Verzinsung des Fehlbetrages (Zeile 15) wird auf die Betriebe und die angeschlossenen Organisationen nach Maßgabe der versicherten Verdienste verteilt (Art.47 Abs. 3 der Statuten). Auf die Betriebe und angeschlossenen Organisationen entfallen 58,2 Prozent der gesam- ten Zinssumme. Zeile 16 enthält die Rückerstattungen nach Artikel 32 Absatz 5 sowie die Verzinsung der Wohnbaudarlehen. Die Rückerstattungen fallen dann an, wenn ein Versicherter aus administrativen Gründen und ohne Verschulden den Dienst verlassen muß. Der Arbeitgeber hat dann der EVK das fehlende Deckungskapital zurückzuvergüten. Ins Budget 1990 werden erstmals Zinseinnahmen aus der Gewährung von Hypothekardarlehen (Zeile 16) aus Mitteln der EVK eingestellt. Der Bund bezahlt ebenfalls Beiträge von 7,5 Prozent auf den versi- cherten Verdiensten. Dazu kommt für jede Erhöhung des versicher- ten Verdienstes, mit Ausnahme des Einbaus derTeuerungszulage, der Ausgleich zur fehlenden Deckungskapitalbelastung (Zeile 19; Art. 18 Abs.3 der Statuten). Die Zunahme beim Einbau der Teuerung in die Renten (Zeile 20) gegenüber dem Voranschlag 1989 ist auf die Teuerungszulage von vier Prozent zurückzuführen. Der Einbau der Teuerung in die Renten wurde früher mit jährlichen Raten innert zehn Jahren durch die Arbeitgeber getilgt. Seit 1985 wird der Einbau der Teuerung in die Renten sofort bezahlt. Heute vergütet nur noch der Bund jährlich Tilgungsraten aus der Zeit vor 1985. Diese beläuft sich auf 89 Millionen (Zeile 21). Diese Tilgung wird 1994 abge- schlossen sein. Auch der Bund als Arbeitgeber bezahlt aufgrund der neuen Statuten keine Einkaufssummen (Zeile 22) mehr. Einzig in Artikel 17 Absatz 3 der Statuten ist eine Ausnahme vorgesehen. Seit 1988 hat der Bund für solche besonderen Fälle (Gewinnung von Arbeitskräften bei nicht ausreichender Freizügigkeitsleistung) rund eine halbe Million für Ein- käufe aufgewendet. Von der Verzinsung des Fehlbetrages entfallen auf den Bund 41,8 Prozent (Zeile 23, vgl. auch Bemerkungen zu Zeile 15). 48,7 pour-cent du gain assuré provient des entreprises ayant leur pro- pre comptabilité et 8,4 pour-cent des organisations affiliées. Les con- tributions périodiques correspondantes s'élèvent à 208 millions de francs. L'augmentation des cotisations représente 86 millions de francs pour les établissements et 35 millions de francs pours les orga- nisations affiliées. Le total des contributions périodiques et de l'aug- mentation des cotisations donnent le chiffre de la ligne 11. L'incorporation du renchérissement dans les rentes payées (ligne 12) est remboursée à la CFA par les établissements et les organisa- tions affiliées (art.4, al. 2 de l'Ordonnance concernant le gain assuré du 19.12.1988). Le remboursement est diminué par le produit exc- édentaire prévu à l'art. 47, al. 4 des statuts (produit excédentaire exc- édant 4%). Les statuts du 2 mars 1987 ont supprimé la participation de l'employeur aux sommes de rachat (ligne 14). Dans des cas particu- liers uniquement, l'employeur peut prendre à sa charge des telles prestations. Les intérêts sur le déficit (ligne 15) sont répartis entre les établisse- ments et les organisations affiliées en proportion des gains assurés (art. 47, al. 3 des statuts). Les établissements et les organisations affi- liées représentent 58,2 pour cent de la somme globale des intérêts. La ligne 16 comporte les remboursements prévus à l'art. 32, al. 5, ainsi que les intérêts sur les prêts à la construction. Les remboursements sont prévus lorsqu'un assuré doit quitter le service pour des raisons administratives sans qu'il y ait faute de sa part. L'employeur doit alors rembourser à la CFA la réserve mathématique manquante. Pour la première fois les recettes des intérêts provenant de l'octroi de prêts hypothécaires (ligne 16) des fonds de la CFA figurent dans l'exercice budgétaire 1990. La Confédération paie également des contributions de 7,5 pour- cent sur les gains assurés. A cela s'ajoute pour chaque augmenta- tion du gain assuré, à l'exeption de l'incorporation des allocations de renchérissement, le montant manquant aux surplus d'accroissement de la réserve mathématique (art.18, al.3, des statuts) (ligne 19). L'accroissement de l'incorporation de l'allocation de renchérisse- ment dans les rentes (ligne 20) est dû à l'augmentation budgetée de 4 pour-cent des allocations de renchérissement. L'incorporation des allocations de renchérissement dans les rentes était amortie par les employeurs au moyen d'un amortissement annuel limité à 10 ans. Depuis 1985 l'incorporation dans les rentes est payée immédiatement. Aujourd'hui seule la Confédération s'acquitte encore d'un amortissement annuel datant d'avant 1985. Celui-ci se monte à 89 millions (ligne 21). Cet amortissement échoit en 1994. La Confédération en tant qu'employeur ne paie plus de sommes de rachat (ligne 22) vu les nouveaux statuts. Seul l'art. 17, al. 3, des statuts prévoit une exception. Depuis 1988 la Confédération a dépensé un demi-million de francs pour ces cas particuliers (acquisition de per- sonnel dans le cas de prestations de libre passage insuffisantes). 41,8 pour-cent des intérêts sur le déficit sont à la charge de la Con- fédération (ligne 23, voir également les remarques concernant la ligne 15).</w:t>
      </w:r>
    </w:p>
    <w:p>
      <w:r>
        <w:t>615 Für Rückerstattungen nach Artikel 32 Absatz 5 (Zeile 24) werden gestützt auf die bisherigen Rechnungsergebnisse 16 Millionen budge- tiert. Die Verzinsung der EVK Guthaben beim Bund (Zeile 25) wird zum Satz von vier Prozent budgetiert. Gemäß Artikel 47 Absatz 2 der Statu- ten garantiert der Bund der EVK einen Zinsertrag, der der Durch- schnittsrendite der Bundesobligationen entspricht, mindestens aber vier Prozent pro Jahr beträgt. Der vier Prozent übersteigende Zinser- trag ist zum Einbau der Teuerungszulagen in die Renten zu verwenden (Art.47 Abs.4 der Statuten). Pour le remboursement selon l'art. 32, al. 5 (ligne 24), 16 millions de francs sont budgetés conformément aux résultats des exercices précédents. Les intérêts de l'avoir de la CFA auprès de la Confédération (ligne 25) sont budgetés à un taux de 4 pour-cent. Selon l'art.47, al. 2, des statuts, la Confédération garantit à la CFA un intérêt équivalent au ren- dement moyen de ses propres obligations, mais s'élevant au moins à 4 pour-cent est affecté à l'incorporation des allocations de renchéris- sement dans les rentes (art.47, al.4, des statuts).</w:t>
      </w:r>
    </w:p>
    <w:p>
      <w:r>
        <w:t>Schweizerisches Bundesarchiv, Digitale Amtsdruckschriften Archives fédérales suisses, Publications officielles numérisées Archivio federale svizzero, Pubblicazioni ufficiali digitali Finanzvoranschlag Budget financier In Staatsrechnung und Voranschlag Dans Compte d`Etat et budget In Conto di Stato e preventivo Jahr 1990 Année Anno Teilbestand BAR E6103 Fonds AFS Fondo AFS Ablieferung BAR 1960/102 Versement AFS Versamento AFS Seite 219-518 Page Pagina Ref. No 90 000 085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