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3998 2001-0641 vom 4. September 2001</w:t>
      </w:r>
    </w:p>
    <w:p>
      <w:r>
        <w:t>Bundesverwaltung, 2001-09-04, DE</w:t>
      </w:r>
    </w:p>
    <w:p>
      <w:r>
        <w:rPr>
          <w:b/>
        </w:rPr>
        <w:t xml:space="preserve">Quelle: </w:t>
      </w:r>
      <w:r>
        <w:t>https://mcp.opencaselaw.ch/entscheid/ch_vb_3998_2001-0641</w:t>
      </w:r>
    </w:p>
    <w:p>
      <w:r>
        <w:t>FR: CH_VB 3998 2001-0641 du 4 septembre 2001</w:t>
      </w:r>
    </w:p>
    <w:p>
      <w:r>
        <w:t>IT: CH_VB 3998 2001-0641 del 4 settembre 2001</w:t>
      </w:r>
    </w:p>
    <w:p>
      <w:pPr>
        <w:pStyle w:val="Heading2"/>
      </w:pPr>
      <w:r>
        <w:t>Erwägungen</w:t>
      </w:r>
    </w:p>
    <w:p>
      <w:r>
        <w:rPr>
          <w:b/>
        </w:rPr>
        <w:t>E. 1</w:t>
      </w:r>
    </w:p>
    <w:p>
      <w:r>
        <w:t>RS 101</w:t>
      </w:r>
    </w:p>
    <w:p>
      <w:r>
        <w:rPr>
          <w:b/>
        </w:rPr>
        <w:t>E. 2</w:t>
      </w:r>
    </w:p>
    <w:p>
      <w:r>
        <w:t>Crédit d’engagement non soumis au frein aux dépenses a. Projets d’un coût dépassant 10 millions de francs Rénovation partielle du laboratoire de mécanique 2 15 000 000 Ecole polytechnique fédérale de Zurich (EPFZ) (Projet no 3419.163) Crédit additionnel nécessité par le renchérissement, 1 200 000 rénovation et transformation du bâtiment de laboratoires HPM Ecole polytechnique fédérale de Zurich (EPFZ) (Projet no 3004.53) Total 16 200 000 b. Projets d’un coût inférieur à 10 millions de francs Projets figurant dans la liste d’ouvrages de la section 4 du programme de construction 2002 du domaine des EPF Total 84 150 000 Montant total du crédit d’engagement 180 350 000</w:t>
      </w:r>
    </w:p>
    <w:p>
      <w:r>
        <w:t>Schweizerisches Bundesarchiv, Digitale Amtsdruckschriften Archives fédérales suisses, Publications officielles numérisées Archivio federale svizzero, Pubblicazioni ufficiali digitali Arrêté fédéral &lt;bd&gt; concernant les projets de construction et d'acquisition de terrains et d'immeubles du domaine des EPF (Programme de construction 2002 du domaine des EPF) In Bundesblatt Dans Feuille fédérale In Foglio federale Jahr 2001 Année Anno Band 1 Volume Volume Heft 35 Cahier Numero Geschäftsnummer --- Numéro d'affaire Numero dell'oggetto Datum 04.09.2001 Date Data Seite 3998-3999 Page Pagina Ref. No 10 125 605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