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2280 2000-0799 vom 15. März 2000</w:t>
      </w:r>
    </w:p>
    <w:p>
      <w:r>
        <w:t>Bundesverwaltung, 2000-03-15, DE</w:t>
      </w:r>
    </w:p>
    <w:p>
      <w:r>
        <w:rPr>
          <w:b/>
        </w:rPr>
        <w:t xml:space="preserve">Quelle: </w:t>
      </w:r>
      <w:r>
        <w:t>https://mcp.opencaselaw.ch/entscheid/ch_vb_2280_2000-0799</w:t>
      </w:r>
    </w:p>
    <w:p>
      <w:r>
        <w:t>FR: CH_VB 2280 2000-0799 du 15 mars 2000</w:t>
      </w:r>
    </w:p>
    <w:p>
      <w:r>
        <w:t>IT: CH_VB 2280 2000-0799 del 15 marzo 2000</w:t>
      </w:r>
    </w:p>
    <w:p>
      <w:pPr>
        <w:pStyle w:val="Heading2"/>
      </w:pPr>
      <w:r>
        <w:t>Volltext</w:t>
      </w:r>
    </w:p>
    <w:p>
      <w:r>
        <w:t>2280 2000-0799 Publications des tribunaux Notification (art. 11 al. 2 et 3 PCF en relation avec l’art. 40 OJ) A Jeannine Preschey-Le Gal, 1932, précédemment domiciliée rue Albert Samain 13, Annecy, France. Statuant sur le recours de droit administratif de l'Office fédéral des assurances so- ciales du 3 juin 1999, le Tribunal fédéral des assurances, par arrêt du 15 mars 2000, a prononcé : I. Le recours est admis et le jugement du Tribunal administratif du canton de Genève du 27 avril 1999 est annulé, la cause étant renvoyée à cette juridiction pour qu'elle statue sur la demande dont Jeannine Preschey-Le Gal l'a saisie le 17 septembre 1998. II. Les frais de justice, d'un montant total de 500 fr., sont mis à la charge de l'in- timée. III. Le présent arrêt sera communiqué aux parties, au Tribunal administratif du canton de Genève, à la Fondation de prévoyance PREVAL, ainsi qu'à Jean- nine Preschey-Le Gal (par voie édictale). Un exemplaire de l'arrêt est à la disposition de Jeannine Preschey-Le Gal auprès de la chancellerie du Tribunal fédéral des assurances. 18 avril 2000 Tribunal fédéral des assurances Le secrétaire général: Medici</w:t>
      </w:r>
    </w:p>
    <w:p>
      <w:r>
        <w:t>Schweizerisches Bundesarchiv, Digitale Amtsdruckschriften Archives fédérales suisses, Publications officielles numérisées Archivio federale svizzero, Pubblicazioni ufficiali digitali Tribunal fédéral des assurances. Notification Preschey In Bundesblatt Dans Feuille fédérale In Foglio federale Jahr 2000 Année Anno Band 1 Volume Volume Heft 15 Cahier Numero Geschäftsnummer --- Numéro d'affaire Numero dell'oggetto Datum 18.04.2000 Date Data Seite 2280-2280 Page Pagina Ref. No 10 124 479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