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2008-1670 5313 vom 1. Juli 2008</w:t>
      </w:r>
    </w:p>
    <w:p>
      <w:r>
        <w:t>Bundesverwaltung, 2008-07-01, DE</w:t>
      </w:r>
    </w:p>
    <w:p>
      <w:r>
        <w:rPr>
          <w:b/>
        </w:rPr>
        <w:t xml:space="preserve">Quelle: </w:t>
      </w:r>
      <w:r>
        <w:t>https://mcp.opencaselaw.ch/entscheid/ch_vb_2008-1670_5313_</w:t>
      </w:r>
    </w:p>
    <w:p>
      <w:r>
        <w:t>FR: CH_VB 2008-1670 5313 du 1 juillet 2008</w:t>
      </w:r>
    </w:p>
    <w:p>
      <w:r>
        <w:t>IT: CH_VB 2008-1670 5313 del 1 luglio 2008</w:t>
      </w:r>
    </w:p>
    <w:p>
      <w:pPr>
        <w:pStyle w:val="Heading2"/>
      </w:pPr>
      <w:r>
        <w:t>Volltext</w:t>
      </w:r>
    </w:p>
    <w:p>
      <w:r>
        <w:t>2008-1670 5313 Demandes d’octroi de permis concernant la durée du travail</w:t>
      </w:r>
    </w:p>
    <w:p>
      <w:r>
        <w:t>Permis de travail de nuit (art. 17 LTr) – 08-12185 / 111337 Consortium Tunnel Sous le Mont, 2710 Tavannes Avancement du Tunnel Sous le Mont horaire d’exploitation indispensable pour des raisons techniques et économiques 10 H 30.06.2008–30.06.2011 (Nouveau permis) – 08-12190 / 111337 Consortium Tunnel Sous le Mont, 2710 Tavannes exécution de micropieux horaire d’exploitation indispensable pour des raisons techniques et économiques 3 H 18.08.2008–31.12.2009 (Nouveau permis) Permis de travail de nuit et du dimanche (art. 17 et 19 LTr) – 08-12193 / 111290 SDEM-Entreprises-ALSTOM Hydro, 1997 Haute-Nendaz montage et soudage horaire d’exploitation indispensable pour des raisons techniques et économiques 16 H 30.06.2008–31.12.2009 (Nouveau permis) Permis de travail du dimanche (art. 19 LTr) – 08-12192 / 111290 SDEM-Entreprises-ALSTOM Hydro, 1997 Haute-Nendaz montage et soudage horaire d’exploitation indispensable pour des raisons techniques et économiques 30 H 30.06.2008–31.12.2009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5314 Permis concernant la durée du travail octroyés</w:t>
      </w:r>
    </w:p>
    <w:p>
      <w:r>
        <w:t>Permis de travail de nuit et du dimanche (Service de piquet) (art. 14 et 15 OLT 1) – 08-12085 / 111202 Polysys AG, 1023 Crissier Logistics – Distribution Process besoins spéciaux de consommation 2 H 31.05.2008–31.03.2011 (Modification) Permis de travail en continu (art. 24 LTr, art. 36 à 38 OLT 1) – 08-12037 / 111259 Nestlé Nespresso SA Centre de production, 1580 Avenches Centre de Production Avenches: Torréfaction, conditionnement, stockage et maintenance. horaire d’exploitation indispensable pour des raisons techniques et économiques 110 H, 40 F 15.06.2008–30.06.2011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1er juillet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26 Cahier Numero Geschäftsnummer --- Numéro d'affaire Numero dell'oggetto Datum 01.07.2008 Date Data Seite 5313-5314 Page Pagina Ref. No 10 141 943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