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2006-2683 8245 vom 9. Oktober 2006</w:t>
      </w:r>
    </w:p>
    <w:p>
      <w:r>
        <w:t>Bundesverwaltung, 2006-10-09, DE</w:t>
      </w:r>
    </w:p>
    <w:p>
      <w:r>
        <w:rPr>
          <w:b/>
        </w:rPr>
        <w:t xml:space="preserve">Quelle: </w:t>
      </w:r>
      <w:r>
        <w:t>https://mcp.opencaselaw.ch/entscheid/ch_vb_2006-2683_8245_</w:t>
      </w:r>
    </w:p>
    <w:p>
      <w:r>
        <w:t>FR: CH_VB 2006-2683 8245 du 9 octobre 2006</w:t>
      </w:r>
    </w:p>
    <w:p>
      <w:r>
        <w:t>IT: CH_VB 2006-2683 8245 del 9 ottobre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 d’opposition no 8245.</w:t>
      </w:r>
    </w:p>
    <w:p>
      <w:r>
        <w:rPr>
          <w:b/>
        </w:rPr>
        <w:t>E. 2</w:t>
      </w:r>
    </w:p>
    <w:p>
      <w:r>
        <w:t>L’opposition no 8245 contre l’enregistrement international no 869 107 «TITAN – Energy» est déclarée bien fondée.</w:t>
      </w:r>
    </w:p>
    <w:p>
      <w:r>
        <w:rPr>
          <w:b/>
        </w:rPr>
        <w:t>E. 3</w:t>
      </w:r>
    </w:p>
    <w:p>
      <w:r>
        <w:t>L’enregistrement international no 869 107 «TITAN – Energy» sera définiti- vement refusé à la protection en Suisse une fois la présente décision entrée en force.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1800 francs à titre de dépens et de remboursement de la taxe d’opposition.</w:t>
      </w:r>
    </w:p>
    <w:p>
      <w:r>
        <w:rPr>
          <w:b/>
        </w:rPr>
        <w:t>E. 6</w:t>
      </w:r>
    </w:p>
    <w:p>
      <w:r>
        <w:t>La présente décision est notifiée par écrit à la partie opposante; par publica- tion à la Feuille fédérale à la partie défenderesse.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pré- sentés en trois exemplaires. Une copie de la présente décision est à joindre aux mémoires de recours.</w:t>
      </w:r>
    </w:p>
    <w:p>
      <w:r>
        <w:rPr>
          <w:b/>
        </w:rPr>
        <w:t>E. 9</w:t>
      </w:r>
    </w:p>
    <w:p>
      <w:r>
        <w:t>octobre 2006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8245 In Bundesblatt Dans Feuille fédérale In Foglio federale Jahr 2006 Année Anno Band 1 Volume Volume Heft 42 Cahier Numero Geschäftsnummer --- Numéro d'affaire Numero dell'oggetto Datum 24.10.2006 Date Data Seite 8245-8245 Page Pagina Ref. No</w:t>
      </w:r>
    </w:p>
    <w:p>
      <w:r>
        <w:rPr>
          <w:b/>
        </w:rPr>
        <w:t>E. 10</w:t>
      </w:r>
    </w:p>
    <w:p>
      <w:r>
        <w:t>140 041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