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2006-2503 7585 vom 19. September 2006</w:t>
      </w:r>
    </w:p>
    <w:p>
      <w:r>
        <w:t>Bundesverwaltung, 2006-09-19, DE</w:t>
      </w:r>
    </w:p>
    <w:p>
      <w:r>
        <w:rPr>
          <w:b/>
        </w:rPr>
        <w:t xml:space="preserve">Quelle: </w:t>
      </w:r>
      <w:r>
        <w:t>https://mcp.opencaselaw.ch/entscheid/ch_vb_2006-2503_7585_</w:t>
      </w:r>
    </w:p>
    <w:p>
      <w:r>
        <w:t>FR: CH_VB 2006-2503 7585 du 19 septembre 2006</w:t>
      </w:r>
    </w:p>
    <w:p>
      <w:r>
        <w:t>IT: CH_VB 2006-2503 7585 del 19 settembre 2006</w:t>
      </w:r>
    </w:p>
    <w:p>
      <w:pPr>
        <w:pStyle w:val="Heading2"/>
      </w:pPr>
      <w:r>
        <w:t>Volltext</w:t>
      </w:r>
    </w:p>
    <w:p>
      <w:r>
        <w:t>2006-2503 7585 Approbation des plans de constructions militaires dans le cadre de la procédure ordinaire d’approbation des plans concernant la construction de pistes d’évitement du village d’exercices Nalé sur la place d’armes de Bure du 19 septembre 2006</w:t>
      </w:r>
    </w:p>
    <w:p>
      <w:r>
        <w:t>Se basant sur la demande d’armasuisse Immobilier du 20 janvier 2006, le Départe- ment fédéral de la défense, de la protection de la population et des sports (DDPS) a approuvé la construction de pistes d’évitement du village d’exercices Nalé sur la place d’armes de Bure (JU)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3 octobre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de pistes d'évitement du village d'exercices Nalé sur la place d'armes de Bure In Bundesblatt Dans Feuille fédérale In Foglio federale Jahr 2006 Année Anno Band 1 Volume Volume Heft 39 Cahier Numero Geschäftsnummer --- Numéro d'affaire Numero dell'oggetto Datum 03.10.2006 Date Data Seite 7585-7585 Page Pagina Ref. No 10 139 948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