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2003-1007 4123 vom 19. September 1983</w:t>
      </w:r>
    </w:p>
    <w:p>
      <w:r>
        <w:t>Bundesverwaltung, 1983-09-19, DE</w:t>
      </w:r>
    </w:p>
    <w:p>
      <w:r>
        <w:rPr>
          <w:b/>
        </w:rPr>
        <w:t xml:space="preserve">Quelle: </w:t>
      </w:r>
      <w:r>
        <w:t>https://mcp.opencaselaw.ch/entscheid/ch_vb_2003-1007_4123</w:t>
      </w:r>
    </w:p>
    <w:p>
      <w:r>
        <w:t>FR: CH_VB 2003-1007 4123 du 19 septembre 1983</w:t>
      </w:r>
    </w:p>
    <w:p>
      <w:r>
        <w:t>IT: CH_VB 2003-1007 4123 del 19 settembre 1983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813.0</w:t>
      </w:r>
    </w:p>
    <w:p>
      <w:r>
        <w:rPr>
          <w:b/>
        </w:rPr>
        <w:t>E. 2</w:t>
      </w:r>
    </w:p>
    <w:p>
      <w:r>
        <w:t>RS 813.01</w:t>
      </w:r>
    </w:p>
    <w:p>
      <w:r>
        <w:rPr>
          <w:b/>
        </w:rPr>
        <w:t>E. 3</w:t>
      </w:r>
    </w:p>
    <w:p>
      <w:r>
        <w:t>Commande de la liste 1 des toxiques: OFCL, Diffusion des publications, 3003 Berne.</w:t>
      </w:r>
    </w:p>
    <w:p>
      <w:r>
        <w:rPr>
          <w:b/>
        </w:rPr>
        <w:t>E. 4</w:t>
      </w:r>
    </w:p>
    <w:p>
      <w:r>
        <w:t>RS 172.021</w:t>
      </w:r>
    </w:p>
    <w:p>
      <w:r>
        <w:t>4124 Annexe Liste des toxiques 1 Nouvelles classifications Répertoriées selon nº CAS No CAS No TED Nom Classe de toxicité Remarques 116714-46-6 275619 Novaluron</w:t>
      </w:r>
    </w:p>
    <w:p>
      <w:r>
        <w:rPr>
          <w:b/>
        </w:rPr>
        <w:t>E. 5</w:t>
      </w:r>
    </w:p>
    <w:p>
      <w:r>
        <w:t>Tout produit contenant 1 % est plus est rangé au mieux en classe 5S. 208465-21-8 281279 Mesosulfuron – Liste des substances expertisées, non classées. Liste des toxiques 1, Changement de classe Annexe et/ou de remarques Nº CAS Nº TED Nom Classe de toxicité Remarques 28553-12-0 7814 Phtalate de diisononyle – Liste des substances expertisées, non classées. 26761-40-0 102440 Phtalate de diisodecyle – Liste des substances expertisées, non classées. 7153 Salicylate de plombacetyle 1 Tout produit contenant 0.5 % ou plus est rangé en classe 1. 8295 Undecanoate de plomb(II) 1 Tout produit contenant 0.5 % ou plus est rangé en classe 1. 9839 Thiocyanate de plomb(II),basique 1 Tout produit contenant 0.5 % ou plus est rangé en classe 1. 00075-74-1 1276 Plomb tetramethyle 1 Tout produit contenant 0.5 % ou plus est rangé en classe 1. Voir ordonnance d’interdiction.</w:t>
      </w:r>
    </w:p>
    <w:p>
      <w:r>
        <w:t>4125 Nº CAS Nº TED Nom Classe de toxicité Remarques 00078-00-2 1275 Plomb tetraethyle 1 Tout produit contenant 0.5 % ou plus est rangé en classe 1. Voir ordonnance d’interdiction. 00301-04-2 1261 Acetate de plomb(II) 1 Tout produit contenant 0.5 % ou plus est rangé en classe 1. 00562-95-8 3594 Fluoracetate de plomb- triethyle 1 Tout produit contenant 0.5 % ou plus est rangé en classe 1. 00592-05-2 1267 Cyanure de plomb(II) 1 Tout produit contenant 0.5 % ou plus est rangé en classe 1. 00592-87-0 9637 Thiocyanate de plomb(II) 1 Tout produit contenant 0.5 % ou plus est rangé en classe 1. 00598-63-0 1263 Carbonate de plomb(II) 1 Tout produit contenant 0.5 % ou plus est rangé en classe 1. 00811-54-1 8262 Formiate de plomb(II) 1 Tout produit contenant 0.5 % ou plus est rangé en classe 1. 01072-35-1 1273 Stearate de plomb 1 Tout produit contenant 0.5 % ou plus est rangé en classe 1. 01162-06-7 10153 Acetate de triphenylplomb 1 Tout produit contenant 0.5 % ou plus est rangé en classe 1. 01309-60-0 1268 Oxyde de plomb(IV) 1 Tout produit contenant 0.5 % ou plus est rangé en classe 1. 01314-41-6 1270 Minium 1 Tout produit contenant 0.5 % ou plus est rangé en classe 1. 01314-87-0 9927 Sulfure de plomb(II) 1 Tout produit contenant 0.5 % ou plus est rangé en classe 1. 01314-91-6 8737 Tellurure de plomb(II) 1 Tout produit contenant 0.5 % ou plus est rangé en classe 1. 01317-36-8 1269 Oxyde de plomb(II) 1 Tout produit contenant 0.5 % ou plus est rangé en classe 1. 01319-46-6 1278 Blanc de plomb 1 Tout produit contenant 0.5 % ou plus est rangé en classe 1. 01333-82-0 1434 Oxyde de chrome(VI) 1* Classification par groupes admise; tout produit est rangé au mieux en classe 3. Mise en garde: l’exposition prolongée peut provoquer le cancer. Peut provoquer une allergie de la peau. 01344-38-3 8382 Rouge de chrome 1* Classification par groupes admise; tout produit est rangé au mieux en classe 3. Mise en garde: l’exposition prolongée peut provoquer le cancer. Peut provoquer une allergie de la peau. 06838-85-3 8294 Phtalate de plomb(II) 1 Tout produit contenant 0.5 % ou plus est rangé en classe 1. 07439-92-1 9531 Plomb(poudre) 1 Tout produit contenant 0.5 % ou plus est rangé en classe 1. Voir ordonnance d’interdiction.</w:t>
      </w:r>
    </w:p>
    <w:p>
      <w:r>
        <w:t>4126 Nº CAS Nº TED Nom Classe de toxicité Remarques 07446-14-2 1274 Sulfate de plomb(II) 1 Tout produit contenant 0.5 % ou plus est rangé en classe 1. 07446-27-7 6525 Phosphate de plomb(II) 1 Tout produit contenant 0.5 % ou plus est rangé en classe 1. 07758-95-4 6667 Chlorure de plomb(II) 1 Tout produit contenant 0.5 % ou plus est rangé en classe 1. 07758-97-6 1264 Chromate de plomb 1* Classification par groupes admise; tout produit est rangé au mieux en classe 3. Mise en garde: l’exposition prolongée peut provoquer le cancer. Peut provoquer une allergie de la peau. 07775-11-3 2582 Chromate de sodium 1* Classification par groupes admise; tout produit est rangé au mieux en classe 3. Mise en garde: l’exposition prolongée peut provoquer le cancer. Peut provoquer une allergie de la peau. 07778-50-9 1744 Bichromate de potassium 1* Classification par groupes admise; tout produit est rangé au mieux en classe 3. Mise en garde: l’exposition prolongée peut provoquer le cancer. Peut provoquer une allergie de la peau. 07783-46-2 8736 Fluorure de plomb(II) 1 Tout produit contenant 0.5 % ou plus est rangé en classe 1. 07788-98-9 1107 Chromate d’ammonium 1* Classification par groupes admise; tout produit est rangé au mieux en classe 3. Mise en garde: l’exposition prolongée peut provoquer le cancer. Peut provoquer une allergie de la peau. 07789-00-6 1741 Chromate de potassium 1* Classification par groupes admise; tout produit est rangé au mieux en classe 3. Mise en garde: l’exposition prolongée peut provoquer le cancer. Peut provoquer une allergie de la peau. 07789-00-6 1102 Dichromate d’ammonium 1* Classification par groupes admise; tout produit est rangé au mieux en classe 3. Mise en garde: l’exposition prolongée peut provoquer le cancer. Peut provoquer une allergie de la peau.</w:t>
      </w:r>
    </w:p>
    <w:p>
      <w:r>
        <w:t>4127 Nº CAS Nº TED Nom Classe de toxicité Remarques 07789-10-8 9418 Bichromate de mercure(II) 1* Classification par groupes admise; tout produit est rangé au mieux en classe 3. Mise en garde: l’exposition prolongée peut provoquer le cancer. Peut provoquer une allergie de la peau. 09008-26-8 8054 Resinate de plomb 1 Tout produit contenant 0.5 % ou plus est rangé en classe 1. 10099-74-8 1272 Nitrate de plomb(II) 1 Tout produit contenant 0.5 % ou plus est rangé en classe 1. 10099-76-0 4598 Silicate de plomb 1 Tout produit contenant 0.5 % ou plus est rangé en classe 1. 10588-01-9 2574 Bichromate de sodium 1* Classification par groupes admise; tout produit est rangé au mieux en classe 3. Mise en garde: l’exposition prolongée peut provoquer le cancer. Peut provoquer une allergie de la peau. 11113-70-5 10302 Silicochromate de plomb 1* Classification par groupes admise; tout produit est rangé au mieux en classe 3. Mise en garde: l’exposition prolongée peut provoquer le cancer. Peut provoquer une allergie de la peau. 12013-69-3 1353 Plombate de calcium 1 Tout produit contenant 0.5 % ou plus est rangé en classe 1. 12060-00-3 2166 Titanate(IV) de plomb(II) 1 Tout produit contenant 0.5 % ou plus est rangé en classe 1. 12157-94-7 5915 Chloro tris (tetroxovanadate(V) de plomb(II) 1 Tout produit contenant 0.5 % ou plus est rangé en classe 1. 12656-85-8 1265 Chromomolybdate de plomb 1 Tout produit contenant 0.5 % ou plus est rangé en classe 1. 13510-89-9 1262 Antimoniate de plomb 1 Tout produit contenant 0.5 % ou plus est rangé en classe 1. 13814-96-5 8069 Tetrafluoro borate de plomb(II) 1 Tout produit contenant 0.5 % ou plus est rangé en classe 1. 15696-43-2 8384 Octanoate de plomb 1 Tout produit contenant 0.5 % ou plus est rangé en classe 1. 15748-73-9 6827 Salicylate de plomb 1 Tout produit contenant 0.5 % ou plus est rangé en classe 1. 15773-52-1 8383 Decanoate de plomb(II) 1 Tout produit contenant 0.5 % ou plus est rangé en classe 1. 16996-51-3 159335 Linoleate de plomb 1 Tout produit contenant 0.5 % ou plus est rangé en classe 1. 19010-66-3 9021 N,N- dimethyldithiocarbamate de plomb(II) 1 Tout produit contenant 0.5 % ou plus est rangé en classe 1.</w:t>
      </w:r>
    </w:p>
    <w:p>
      <w:r>
        <w:t>4128 Nº CAS Nº TED Nom Classe de toxicité Remarques 24824-71-3 8344 Phosphite de plomb(II) 1 Tout produit contenant 0.5 % ou plus est rangé en classe 1. 33627-12-2 8055 Linoleate de plomb(II) 1 Tout produit contenant 0.5 % ou plus est rangé en classe 1. 35112-70-0 1266 Cyanamide de plomb 1 Tout produit contenant 0.5 % ou plus est rangé en classe 1. 56189-09-4 7204 Stearate de plomb – Oxyde de plomb, complexe 1 Tout produit contenant 0.5 % ou plus est rangé en classe 1. 61790-14-5 1271 Naphtenate de plomb 1 Tout produit contenant 0.5 % ou plus est rangé en classe 1.</w:t>
      </w:r>
    </w:p>
    <w:p>
      <w:r>
        <w:t>Schweizerisches Bundesarchiv, Digitale Amtsdruckschriften Archives fédérales suisses, Publications officielles numérisées Archivio federale svizzero, Pubblicazioni ufficiali digitali Décisions de l'OFSP relatives à la classification de substances In Bundesblatt Dans Feuille fédérale In Foglio federale Jahr 2003 Année Anno Band 1 Volume Volume Heft 25 Cahier Numero Geschäftsnummer --- Numéro d'affaire Numero dell'oggetto Datum 01.07.2003 Date Data Seite 4123-4128 Page Pagina Ref. No</w:t>
      </w:r>
    </w:p>
    <w:p>
      <w:r>
        <w:rPr>
          <w:b/>
        </w:rPr>
        <w:t>E. 10</w:t>
      </w:r>
    </w:p>
    <w:p>
      <w:r>
        <w:t>127 430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