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2002-1156 3905 vom 23. Juni 1999</w:t>
      </w:r>
    </w:p>
    <w:p>
      <w:r>
        <w:t>Bundesverwaltung, 1999-06-23, DE</w:t>
      </w:r>
    </w:p>
    <w:p>
      <w:r>
        <w:rPr>
          <w:b/>
        </w:rPr>
        <w:t xml:space="preserve">Quelle: </w:t>
      </w:r>
      <w:r>
        <w:t>https://mcp.opencaselaw.ch/entscheid/ch_vb_2002-1156_3905</w:t>
      </w:r>
    </w:p>
    <w:p>
      <w:r>
        <w:t>FR: CH_VB 2002-1156 3905 du 23 juin 1999</w:t>
      </w:r>
    </w:p>
    <w:p>
      <w:r>
        <w:t>IT: CH_VB 2002-1156 3905 del 23 giugno 1999</w:t>
      </w:r>
    </w:p>
    <w:p>
      <w:pPr>
        <w:pStyle w:val="Heading2"/>
      </w:pPr>
      <w:r>
        <w:t>Volltext</w:t>
      </w:r>
    </w:p>
    <w:p>
      <w:r>
        <w:t>2002-1156 3905 Décision d’annuler la radiation d’un produit phytosanitaire de la liste des produits phytosanitaires non soumis à autorisation du 11 juin 2002 L’Office fédéral de l’agriculture, décide: 1. Il est constaté que les produits phytosanitaires mentionnés ci-après ont été radiés par erreur de la liste des produits phytosanitaires non soumis à autori- sation pour insuffisance de documentation, conformément à l’art. 16, let. b, de l’ordonnance du 23 juin 1999 sur l’homologation des produits phyto- sanitaires1. 2. La décision de portée générale du 13 novembre 2001 concernant la radiation d’un produit phytosanitaire de la liste des produits phytosanitaires non soumis à autorisation (FF 2001 5921) est annulée en conséquence pour les produits phytosanitaires ci-dessous homologués en Italie. Ces produits continuent donc à être admis dans la liste des produits phytosanitaires non soumis à autorisation. Allum Numéro d’homologation suisse: I-2201 pays d’origine: Italie numéro d’homologation étranger: 9523 distributeur: Agrosol, Via Filippo Mordani 2, 48100 Ravenna Arelon DS Numéro d’homologation suisse: I-1701 pays d’origine: Italie numéro d’homologation étranger: 5628 distributeur: Agrevo, Piazzale Stefano Turr 5, 20149 Milano Arpel Numéro d’homologation suisse: I-2202 pays d’origine: Italie numéro d’homologation étranger: 8639 distributeur: Scam, Via Bellaria 164, 41050 S. Maria di Mugnano Asar 80 Numéro d’homologation suisse: I-1502 pays d’origine: Italie numéro d’homologation étranger: 697 distributeur: Isagro Italia, Pal. Raffaello – Vai Cassanese 224, 20090 Segrate</w:t>
      </w:r>
    </w:p>
    <w:p>
      <w:r>
        <w:t>1 RS 916.161</w:t>
      </w:r>
    </w:p>
    <w:p>
      <w:r>
        <w:t>Radiation d’un produit phytosanitaire 3906 Aspor WG Numéro d’homologation suisse: I-1503 pays d’origine: Italie numéro d’homologation étranger: 9199 distributeur: Isagro Italia, Pal. Raffaello - Vai Cassanese 224, 20090 Segrate Atom 50 FL Numéro d’homologation suisse: I-1101 pays d’origine: Italie numéro d’homologation étranger: 7908 distributeur: Agronova, Via Massarenti 221/6, 10138 Bologna Bazol C Numéro d’homologation suisse: I-1102 pays d’origine: Italie numéro d’homologation étranger: 4306 distributeur: Guaber, Via P.Gobetti 4, 40050 Funo Captan-STI Numéro d’homologation suisse: I-1801 pays d’origine: Italie numéro d’homologation étranger: 7884 distributeur: Agrosol, Via Filippo Mordani 2, 48100 Ravenna Clorval Numéro d’homologation suisse: I-2708 pays d’origine: Italie numéro d’homologation étranger: 4699 distributeur: Chimiberg, Via Tonale 15, 24061 Albano S.Alessandro Cuprenox 50 Numéro d’homologation suisse: I-1607 pays d’origine: Italie numéro d’homologation étranger: 1009 distributeur: Chimiberg, Via Tonale 15, 24061 Albano S.Alessandro Elosal Numéro d’homologation suisse: I-1105 pays d’origine: Italie numéro d’homologation étranger: 1881 distributeur: Agrevo, Piazzale Stefano Turr 5, 20149 Milano Faltex liquido Numéro d’homologation suisse: I-1303 pays d’origine: Italie noméro d’homologation étranger: 7906 distributeur: Chimiberg, Via Tonale 15, 24061 Albano S.Alessandro Foltan STI Numéro d’homologation suisse: I-1306 pays d’origine: Italie noméro d’homologation étranger: 4787 distributeur: Agrosol, Via Filippo Mordani 2, 48100 Ravenna</w:t>
      </w:r>
    </w:p>
    <w:p>
      <w:r>
        <w:t>Radiation d’un produit phytosanitaire 3907 Mancospor 80 PB Numéro d’homologation suisse: I-1517 pays d’origine: Italie noméro d’homologation étranger: 3494 distributeur: Agricoltura Italia, Corso Umberto Ix 92, 74100 Taranto Microthiol Numéro d’homologation suisse: I-1109 pays d’origine: Italie noméro d’homologation étranger: 14 distributeur: Elf Atochem Agri, Via Chiaramonti 52, 47023 Cesena Nospor 80 S Numéro d’homologation suisse: I-1527 pays d’origine: Italie noméro d’homologation étranger: 6682 distributeur: Agrosol, Via Filippo Mordani 2, 48100 Ravenna Ossicloruro 50 Numéro d’homologation suisse: I-1612 pays d’origine: Italie noméro d’homologation étranger: 196 distributeur: I.C.C. Siapa, Via Friuli 55, 20031 Cesano Maderno Poli MZ 80 Numéro d’homologation suisse: I-1532 pays d’origine: Italie noméro d’homologation étranger: 8407 distributeur: Guaber, Via P.Gobetti 4, 40050 Funo STI-Koll 80 Numéro d’homologation suisse: I-1114 pays d’origine: Italie noméro d’homologation étranger: 4673 distributeur: Agrosol, Via Filippo Mordani 2, 48100 Ravenna Stiram PB 50 Numéro d’homologation suisse: I-1617 pays d’origine: Italie noméro d’homologation étranger: 7148 distributeur: Agrosol, Via Filippo Mordani 2, 48100 Ravenna Veravit idro Numéro d’homologation suisse: I-1606 pays d’origine: Italie noméro d’homologation étranger: 8856 distributeur: Rhone Poulenc Agro, Viale Europa 11, 21040 Origgio Zolvis 80 colloidale Numéro d’homologation suisse: I-1131 pays d’origine: Italie noméro d’homologation étranger: 4286 distributeur: Terranalisi, Via Donizetti 2/A, 44042 Cento</w:t>
      </w:r>
    </w:p>
    <w:p>
      <w:r>
        <w:t>Radiation d’un produit phytosanitaire 3908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11 juin 2002 Office fédéral de l’agriculture: Le directeur, Manfred Bötsch</w:t>
      </w:r>
    </w:p>
    <w:p>
      <w:r>
        <w:t>Schweizerisches Bundesarchiv, Digitale Amtsdruckschriften Archives fédérales suisses, Publications officielles numérisées Archivio federale svizzero, Pubblicazioni ufficiali digitali Décision d'annuler la radiation d'un produit phytosanitaire de la liste des produits phytosanitaires non soumis à autorisation In Bundesblatt Dans Feuille fédérale In Foglio federale Jahr 2002 Année Anno Band 1 Volume Volume Heft 23 Cahier Numero Geschäftsnummer --- Numéro d'affaire Numero dell'oggetto Datum 11.06.2002 Date Data Seite 3905-3908 Page Pagina Ref. No 10 126 346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