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2000 - 2163 4657 vom 6. Oktober 2000</w:t>
      </w:r>
    </w:p>
    <w:p>
      <w:r>
        <w:t>Bundesverwaltung, 2000-10-06, DE</w:t>
      </w:r>
    </w:p>
    <w:p>
      <w:r>
        <w:rPr>
          <w:b/>
        </w:rPr>
        <w:t xml:space="preserve">Quelle: </w:t>
      </w:r>
      <w:r>
        <w:t>https://mcp.opencaselaw.ch/entscheid/ch_vb_2000_-_2163_4657</w:t>
      </w:r>
    </w:p>
    <w:p>
      <w:r>
        <w:t>FR: CH_VB 2000 - 2163 4657 du 6 octobre 2000</w:t>
      </w:r>
    </w:p>
    <w:p>
      <w:r>
        <w:t>IT: CH_VB 2000 - 2163 4657 del 6 ottobre 2000</w:t>
      </w:r>
    </w:p>
    <w:p>
      <w:pPr>
        <w:pStyle w:val="Heading2"/>
      </w:pPr>
      <w:r>
        <w:t>Erwägungen</w:t>
      </w:r>
    </w:p>
    <w:p>
      <w:r>
        <w:rPr>
          <w:b/>
        </w:rPr>
        <w:t>E. 1</w:t>
      </w:r>
    </w:p>
    <w:p>
      <w:r>
        <w:t>FF 1991 II 181</w:t>
      </w:r>
    </w:p>
    <w:p>
      <w:r>
        <w:rPr>
          <w:b/>
        </w:rPr>
        <w:t>E. 2</w:t>
      </w:r>
    </w:p>
    <w:p>
      <w:r>
        <w:t>FF 1991 II 888</w:t>
      </w:r>
    </w:p>
    <w:p>
      <w:r>
        <w:rPr>
          <w:b/>
        </w:rPr>
        <w:t>E. 3</w:t>
      </w:r>
    </w:p>
    <w:p>
      <w:r>
        <w:t>FF 1994 V 897</w:t>
      </w:r>
    </w:p>
    <w:p>
      <w:r>
        <w:rPr>
          <w:b/>
        </w:rPr>
        <w:t>E. 4</w:t>
      </w:r>
    </w:p>
    <w:p>
      <w:r>
        <w:t>Non publié dans la Feuille fédérale, cf. BO 1999 N 1241 et 1244</w:t>
      </w:r>
    </w:p>
    <w:p>
      <w:r>
        <w:rPr>
          <w:b/>
        </w:rPr>
        <w:t>E. 5</w:t>
      </w:r>
    </w:p>
    <w:p>
      <w:r>
        <w:t>FF 1999 4168</w:t>
      </w:r>
    </w:p>
    <w:p>
      <w:r>
        <w:t>Droits des assurances sociales. LF 4658 Chapitre 2 Définitions de notions générales Art. 3 Maladie 1 Est réputée maladie toute atteinte à la santé physique ou mentale qui n’est pas due à un accident et qui exige un examen ou un traitement ou provoque une incapacité de travail. 2 Est réputée infirmité congénitale toute maladie présente à la naissance accomplie de l’enfant. Art. 4 Accident Est réputée accident toute atteinte dommageable, soudaine et involontaire, portée au corps humain par une cause extérieure extraordinaire qui compromet la santé phy- sique ou mentale ou qui entraîne la mort. Art. 5 Maternité La maternité comprend la grossesse et l’accouchement ainsi que la convalescence qui suit ce dernier. Art. 6 Incapacité de travail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 maine d’activité. Art. 7 Incapacité de gain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8 Invalidité 1 Est réputée invalidité l’incapacité de gain totale ou partielle qui est présumée per- manente ou de longue durée. 2 Les assurés mineurs sans activité lucrative sont réputés invalides s’ils présentent une atteinte à leur santé physique ou mentale qui provoquera probablement une incapacité de gain totale ou partielle. 3 Les assurés majeurs qui n’exerçaient pas d’activité lucrative avant d’être atteints dans leur santé physique ou mentale et dont il ne peut être exigé qu’ils en exercent une sont réputés invalides si l’atteinte les empêche d’accomplir leurs travaux habi- tuels.</w:t>
      </w:r>
    </w:p>
    <w:p>
      <w:r>
        <w:t>Droits des assurances sociales. LF 4659 Art. 9 Impotence Est réputée impotente toute personne qui, en raison d’une atteinte à sa santé, a be- soin de façon permanente de l’aide d’autrui ou d’une surveillance personnelle pour accomplir des actes élémentaires de la vie quotidienne. Art. 10 Salarié Est réputé salarié celui qui fournit un travail dépendant et qui reçoit pour ce travail un salaire déterminant au sens des lois spéciales. Art. 11 Employeur Est réputé employeur celui qui emploie des salariés. Art. 12 Personnes exerçant une activité lucrative indépendante 1 Est considéré comme exerçant une activité lucrative indépendante celui dont le revenu ne provient pas de l’exercice d’une activité en tant que salarié. 2 Une personne exerçant une activité lucrative indépendante peut simultanément avoir la qualité de salarié si elle reçoit un salaire correspondant. Art. 13 Domicile et résidence habituelle 1 Le domicile d’une personne est déterminé selon les art. 23 à 26 du code civil6. 2 Une personne est réputée séjourner habituellement au lieu où elle réside un certain temps même si la durée de ce séjour est d’emblée limitée. Chapitre 3 Dispositions générales concernant les prestations et les cotisations Section 1 Prestations en nature Art. 14 Constituent des prestations en nature notamment les traitements ou les soins, les moyens auxiliaires, les mesures individuelles de prévention et de réadaptation, les frais de transport et les prestations analogues qui sont fournis ou remboursés par les différentes assurances sociales.</w:t>
      </w:r>
    </w:p>
    <w:p>
      <w:r>
        <w:rPr>
          <w:b/>
        </w:rPr>
        <w:t>E. 6</w:t>
      </w:r>
    </w:p>
    <w:p>
      <w:r>
        <w:t>RS 210</w:t>
      </w:r>
    </w:p>
    <w:p>
      <w:r>
        <w:t>Droits des assurances sociales. LF 4660 Section 2 Prestations en espèces Art. 15 Généralités Les prestations en espèces comprennent, en particulier, les indemnités journalières, les rentes, les prestations complémentaires annuelles, les allocations pour impotents et leurs compléments; elles n’englobent pas le remplacement d’une prestation en nature à la charge d’une assurance. Art. 16 Taux d’invalidité Pour évaluer le taux d’invalidité, le revenu que l’assuré aurait pu obtenir s’il n’était pas invalide est comparé avec celui qu’il pourrait obtenir en exerçant l’activité qui peut raisonnablement être exigée de lui après les traitements et les mesures de ré- adaptation, sur un marché du travail équilibré. Art. 17 Révision de la rente d’invalidité et d’autres prestations durables 1 Si le taux d’invalidité du bénéficiaire de la rente subit une modification notable, la rente est, d’office ou sur demande, révisée pour l’avenir, à savoir augmentée ou réduite en conséquence, ou encore supprimée. 2 De même, toute prestation durable accordée en vertu d’une décision entrée en force est, d’office ou sur demande, augmentée ou réduite en conséquence, ou encore supprimée si les circonstances dont dépendait son octroi changent notablement. Art. 18 Montant maximum du gain assuré Pour les assurances sociales qui allouent des prestations en espèces fixées en pour- cent du gain, le Conseil fédéral fixe le montant maximum du gain assuré. Art. 19 Versement de prestations en espèces 1 En règle générale, les prestations périodiques en espèces sont payées mensuelle- ment. 2 Les indemnités journalières et les prestations analogues sont versées à l’employeur dans la mesure où il continue à verser un salaire à l’assuré malgré son droit à des in- demnités journalières. 3 Les rentes et allocations pour impotents sont toujours payées d’avance pour le mois civil entier. Une prestation qui en remplace une autre est versée seulement pour le mois suivant. 4 Si le droit à des prestations semble avéré et que leur versement est retardé, des avances peuvent être versées.</w:t>
      </w:r>
    </w:p>
    <w:p>
      <w:r>
        <w:t>Droits des assurances sociales. LF 4661 Art. 20 Garantie de l’utilisation conforme au but 1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2 Les prestations versées à un tiers ou à une autorité ne peuvent pas être compensées par ce tiers ou cette autorité avec des créances contre l’ayant droit. Fait exception la compensation en cas de versement rétroactif de prestations au sens de l’art. 22, al. 2. Section 3 Réduction et refus de prestations Art. 21 1 Si l’assuré a aggravé le risque assuré ou en a provoqué la réalisation intentionnel- lement ou en commettant intentionnellement un crime ou un délit, les prestations peuvent être temporairement ou définitivement réduites ou, dans les cas particuliè- rement graves, refusées. 2 Les prestations en espèces dues aux proches ou aux survivants de l’assuré ne sont réduites ou refusées que si ceux-ci ont provoqué la réalisation du risque intention- nellement ou en commettant intentionnellement un crime ou un délit. 3 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 4 Les prestations peuvent être réduites ou refusées temporairement ou définitivement si l’assuré se soustrait ou s’oppose, ou encore ne participe pas spontanément, dans les limites de ce qui peut être exigé de lui, à un traitement ou à une mesure de réin- sertion professionnelle raisonnablement exigible et susceptible d’améliorer notable- 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5 Si l’assuré subit une mesure ou une peine privative de liberté, le paiement des prestations pour perte de gain peut être partiellement ou totalement suspendu à l’exception des prestations destinées à l’entretien des proches visées à l’al. 3.</w:t>
      </w:r>
    </w:p>
    <w:p>
      <w:r>
        <w:t>Droits des assurances sociales. LF 4662 Section 4 Dispositions particulières Art. 22 Garantie des prestations 1 Le droit aux prestations est incessible; il ne peut être donné en gage. Toute cession ou mise en gage est nulle. 2 Les prestations accordées rétroactivement par l’assureur social peuvent en revan- che être cédées: a. à l’employeur ou à une institution d’aide sociale publique ou privée dans la mesure où ceux-ci ont consenti des avances; b. à l’assureur qui a avancé des prestations. Art. 23 Renonciation à des prestations 1 L’ayant droit peut renoncer à des prestations qui lui sont dues. La renonciation peut être en tout temps révoquée pour l’avenir. La renonciation et la révocation font l’objet d’une déclaration écrite. 2 La renonciation et la révocation sont nulles lorsqu’elles sont préjudiciables aux intérêts d’autres personnes, d’institutions d’assurance ou d’assistance ou lors- qu’elles tendent à éluder des dispositions légales. 3 L’assureur confirme par écrit à l’ayant droit la renonciation et la révocation. L’objet, l’étendue et les suites de la renonciation et de la révocation doivent être mentionnés dans la confirmation. Art. 24 Extinction du droit 1 Le droit à des prestations ou à des cotisations arriérées s’éteint cinq ans après la fin du mois pour lequel la prestation était due et cinq ans après la fin de l’année civile pour laquelle la cotisation devait être payée. 2 Si le cotisant s’est soustrait à l’obligation de cotiser par un acte punissable pour lequel le droit pénal prévoit un délai de prescription plus long, c’est celui-ci qui détermine le moment où s’éteint la créance. Art. 25 Restitution 1 Les prestations indûment touchées doivent être restituées. La restitution ne peut être exigée lorsque l’intéressé était de bonne foi et qu’elle le mettrait dans une situa- 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3 Le remboursement de cotisations payées en trop peut être demandé. Le droit s’éteint une année après que le cotisant a eu connaissance de ses paiements trop</w:t>
      </w:r>
    </w:p>
    <w:p>
      <w:r>
        <w:t>Droits des assurances sociales. LF 4663 élevés, mais au plus tard cinq ans après la fin de l’année civile au cours de laquelle les cotisations ont été payées. Art. 26 Intérêts moratoires et intérêts rémunératoires 1 Les créances de cotisations échues sont soumises à la perception d’intérêts mora- toires et les créances échues en restitution de cotisations indûment versées sont soumises au versement d’intérêts rémunératoires. Le Conseil fédéral peut prévoir des exceptions pour les créances modestes ou échues depuis peu. 2 Des intérêts moratoires sont dus pour toute créance de prestations d’assurances sociales à l’échéance d’un délai de 24 mois à compter de la naissance du droit, mais au plus tôt douze mois à partir du moment où l’assuré fait valoir ce droit, pour au- tant qu’il se soit entièrement conformé à l’obligation de collaborer qui lui incombe. Chapitre 4 Dispositions générales de procédure Section 1 Information, assistance administrative, obligation de garder le secret Art. 27 Renseignements et conseils 1 Dans les limites de leur domaine de compétence, les assureurs et les organes d’exécution des diverses assurances sociales sont tenus de renseigner les personnes intéressées sur leurs droits et obligations. 2 Chacun a le droit d’être conseillé, en principe gratuitement, sur ses droits et obli- 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3 Si un assureur constate qu’un assuré ou ses proches ont droit à des prestations d’autres assurances sociales, il les en informe sans retard. Art. 28 Collaboration lors de la mise en œuvre 1 Les assurés et les employeurs doivent collaborer gratuitement à l’exécution des différentes lois sur les assurances sociales. 2 Celui qui fait valoir son droit à des prestations doit fournir gratuitement tous les renseignements nécessaires pour établir ce droit et fixer les prestations dues. 3 Le requérant est tenu d’autoriser dans des cas particuliers toutes les personnes et institutions, notamment les employeurs, les médecins, les assurances et les organes officiels à fournir des renseignements, pour autant que ceux-ci soient nécessaires pour établir le droit aux prestations. Ces personnes et institutions sont tenues de donner les renseignements requis.</w:t>
      </w:r>
    </w:p>
    <w:p>
      <w:r>
        <w:t>Droits des assurances sociales. LF 4664 Art. 29 Exercice du droit aux prestations 1 Celui qui fait valoir son droit à des prestations doit s’annoncer à l’assureur com- pétent, dans la forme prescrite pour l’assurance sociale concernée. 2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3 Si une demande ne respecte pas les exigences de forme ou si elle est remise à un organe incompétent, la date à laquelle elle a été remise à la poste ou déposée auprès de cet organe est déterminante quant à l’observation des délais et aux effets juridi- ques de la demande. Art. 30 Transmission obligatoire Tous les organes de mise en œuvre des assurances sociales ont l’obligation d’accepter les demandes, requêtes ou autres documents qui leur parviennent par erreur. Ils en enregistrent la date de réception et les transmettent à l’organe compé- tent. Art. 31 Avis obligatoire en cas de modification des circonstances 1 L’ayant droit, ses proches ou les tiers auxquels une prestation est versée sont tenus de communiquer à l’assureur ou, selon le cas, à l’organe compétent toute modifica- tion importante des circonstances déterminantes pour l’octroi d’une prestation. 2 Toute personne ou institution participant à la mise en œuvre des assurances socia- les a l’obligation d’informer l’assureur si elle apprend que les circonstances détermi- nantes pour l’octroi de prestations se sont modifiées. Art. 32 Assistance administrative 1 Les autorités administratives et judiciaires de la Confédération, des cantons, des districts, des circonscriptions et des communes fournissent gratuitement aux organes des assurances sociales, dans des cas particuliers et sur demande écrite et motivée, les données qui leur sont nécessaires pour: a. fixer ou modifier des prestations, ou encore en réclamer la restitution; b. prévenir des versements indus; c. fixer et percevoir les cotisations; d. faire valoir une prétention récursoire contre le tiers responsable. 2 Les organes des assurances sociales se prêtent mutuellement assistance aux mêmes conditions.</w:t>
      </w:r>
    </w:p>
    <w:p>
      <w:r>
        <w:t>Droits des assurances sociales. LF 4665 Art. 33 Obligation de garder le secret Les personnes qui participent à l’application des lois sur les assurances sociales ainsi qu’à son contrôle ou à sa surveillance sont tenues de garder le secret à l’égard des tiers. Section 2 Procédure en matière d’assurances sociales Art. 34 Parties Ont qualité de parties les personnes dont les droits ou obligations résultent des assurances sociales, ainsi que les personnes, organisations ou autorités qui disposent d’un moyen de droit contre la décision d’un assureur ou d’un organe d’exécution de même niveau. Art. 35 Compétence 1 L’assureur examine d’office s’il est compétent. 2 L’assureur qui se tient pour compétent le constate dans une décision si une partie conteste sa compétence. 3 L’assureur qui se tient pour incompétent rend une décision d’irrecevabilité si une partie prétend qu’il est compétent. Art. 36 Récusation 1 Les personnes appelées à rendre ou à préparer des décisions sur des droits ou des obligations doivent se récuser si elles ont un intérêt personnel dans l’affaire ou si, pour d’autres raisons, elles semblent prévenues. 2 Si la récusation est contestée, la décision est rendue par l’autorité de surveillance. S’il s’agit de la récusation d’un membre d’un collège, la décision est rendue par le collège en l’absence de ce membre. Art. 37 Représentation et assistance 1 Une partie peut, en tout temps, se faire représenter, à moins qu’elle ne doive agir personnellement, ou se faire assister, pour autant que l’urgence d’une enquête ne l’exclue pas. 2 L’assureur peut exiger du mandataire qu’il justifie ses pouvoirs par une procura- tion écrite. 3 Tant que la partie ne révoque pas la procuration, l’assureur adresse ses communi- cations au mandataire. 4 Lorsque les circonstances l’exigent, l’assistance gratuite d’un conseil juridique est accordée au demandeur.</w:t>
      </w:r>
    </w:p>
    <w:p>
      <w:r>
        <w:t>Droits des assurances sociales. LF 4666 Art. 38 Calcul et suspension des délais 1 Si le délai, compté par jours ou par mois, doit être communiqué aux parties, il commence à courir le lendemain de la communication. 2 S’il ne doit pas être communiqué aux parties, il commence à courir le lendemain de l’événement qui le déclenche. 3 Lorsque le délai échoit un samedi, un dimanche ou un jour férié du canton où la partie ou son représentant à son domicile ou son siège, son terme est reporté au premier jour ouvrable qui suit. 4 Les délais en jours ou en mois fixés par la loi ou par l’autorité ne courent pas: a. du 7e jour avant Pâques au 7e jour après Pâques inclusivement; b. du 15 juillet au 15 août inclusivement; c. du 18 décembre au 1er janvier inclusivement. Art. 39 Observation des délais 1 Les écrits doivent être remis au plus tard le dernier jour du délai à l’assureur ou, à son adresse, à La Poste suisse ou à une représentation diplomatique ou consulaire suisse. 2 Lorsqu’une partie s’adresse en temps utile à un assureur incompétent, le délai est réputé observé. Art. 40 Prolongation des délais et retard 1 Le délai légal ne peut pas être prolongé. 2 Si l’assureur fixe un délai pour une action déterminée, il indique en même temps les conséquences d’un retard. Celui-ci ne peut avoir d’autres conséquences que celles mentionnées dans l’avertissement. 3 Le délai fixé par l’assureur peut être prolongé pour des motifs pertinents si la partie en fait la demande avant son expiration. Art. 41 Restitution du délai 1 Si le requérant ou son mandataire a été empêché, sans faute de sa part, d’agir dans le délai fixé, le délai est restitué si la demande en est présentée avec indication du motif dans les dix jours à compter de celui où l’empêchement a cessé. 2 Si la restitution est accordée, le délai pour l’accomplissement de l’acte omis court à compter de la notification de la décision. Art. 42 Droit d’être entendu Le parties ont le droit d’être entendues. Il n’est pas nécessaire de les entendre avant une décision sujette à opposition.</w:t>
      </w:r>
    </w:p>
    <w:p>
      <w:r>
        <w:t>Droits des assurances sociales. LF 4667 Art. 43 Instruction de la demande 1 L’assureur examine les demandes, prend d’office les mesures d’instruction néces- saires et recueille les renseignements dont il a besoin. Les renseignements donnés oralement doivent être consignés par écrit. 2 L’assuré doit se soumettre à des examens médicaux ou techniques si ceux-ci sont nécessaires à l’appréciation du cas et qu’ils peuvent être raisonnablement exigés. 3 Si l’assuré ou d’autres requérants refusent de manière inexcusable de se conformer à leur obligation de renseigner ou de collaborer à l’instruction, l’assureur peut se prononcer en l’état du dossier, clore l’instruction ou décider de ne pas entrer en matière. Il doit leur avoir adressé une mise en demeure écrite les avertissant des conséquences juridiques et leur impartissant un délai de réflexion convenable. Art. 44 Expertise Si l’assureur doit recourir aux services d’un expert indépendant pour élucider les faits, il donne connaissance du nom de celui-ci aux parties. Celles-ci peuvent récuser l’expert pour des raisons pertinentes et présenter des contre-propositions. Art. 45 Frais de l’instruction 1 Les frais de l’instruction sont pris en charge par l’assureur qui a ordonné les mesu- res. A défaut, l’assureur rembourse les frais occasionnés par les mesures indispensa- bles à l’appréciation du cas ou comprises dans les prestations accordées ultérieure- ment. 2 L’assureur indemnise les parties ainsi que les personnes tenues de fournir des renseignements si elles subissent une perte de gain ou encourent des frais. 3 Les frais peuvent être mis à la charge de la partie qui empêche ou entrave l’instruction de manière inexcusable après sommation et indication des conséquen- ces. Art. 46 Gestion des documents Lors de chaque procédure relevant des assurances sociales, l’assureur enregistre de manière systématique tous les documents qui peuvent être déterminants. Art. 47 Consultation du dossier 1 Ont le droit de consulter le dossier, dans la mesure où les intérêts privés prépondé- rants sont sauvegardés: a. l’assuré, pour les données qui le concernent; b. les parties, s’agissant des données qui leur sont nécessaires pour exercer un droit ou remplir une obligation qui découle d’une loi sur les assurances so- ciales ou pour faire valoir un moyen de droit contre une décision fondée sur cette même loi;</w:t>
      </w:r>
    </w:p>
    <w:p>
      <w:r>
        <w:t>Droits des assurances sociales. LF 4668 c. les autorités habilitées à statuer sur les recours contre des décisions fondées sur une loi sur les assurances sociales, pour les données nécessaires à l’accomplissement de cette tâche; d. le tiers responsable et son assureur, pour les données qui leur sont nécessai- res pour se déterminer sur une prétention récursoire de l’assurance sociale concernée. 2 S’il s’agit de données sur la santé dont la communication pourrait entraîner une atteinte à la santé de la personne autorisée à consulter le dossier, celle-ci peut être tenue de désigner un médecin qui les lui communiquera. Art. 48 Prise en considération de pièces tenues secrètes Une pièce dont la consultation a été refusée à une partie ne peut être utilisée à son désavantage que si l’assureur lui en a communiqué, oralement ou par écrit, le conte- nu essentiel se rapportant à l’affaire et lui a donné en outre l’occasion de s’exprimer et de fournir des contre-preuves. Art. 49 Décision 1 L’assureur doit rendre par écrit les décisions qui portent sur des prestations, créan- ces ou injonctions importantes ou avec lesquelles l’intéressé n’est pas d’accord. 2 Si le requérant rend vraisemblable un intérêt digne d’être protégé, l’assureur rend une décision en constatation. 3 Les décisions indiquent les voies de droit. Elles doivent être motivées si elles ne font pas entièrement droit aux demandes des parties. La notification irrégulière d’une décision ne doit entraîner aucun préjudice pour l’intéressé. 4 L’assureur qui rend une décision touchant l’obligation d’un autre assureur d’allouer des prestations est tenu de lui en communiquer un exemplaire. Cet autre assureur dispose des mêmes voies de droit que l’assuré. Art. 50 Transaction 1 Les litiges portant sur des prestations des assurances sociales peuvent être réglés par transaction. 2 L’assureur est tenu de notifier la transaction sous la forme d’une décision sujette à recours. 3 Les al. 1 et 2 s’appliquent par analogie à la procédure d’opposition ainsi qu’à la procédure de recours. Art. 51 Procédure simplifiée 1 Les prestations, créances et injonctions qui ne sont pas visées à l’art. 49, al. 1, peuvent être traitées selon une procédure simplifiée. 2 L’intéressé peut exiger qu’une décision soit rendue.</w:t>
      </w:r>
    </w:p>
    <w:p>
      <w:r>
        <w:t>Droits des assurances sociales. LF 4669 Art. 52 Opposition 1 Les décisions peuvent être attaquées dans les trente jours par voie d’opposition auprès de l’assureur qui les a rendues, à l’exception des décisions d’ordonnan- cement de la procédure. 2 Les décisions sur opposition doivent être rendues dans un délai approprié. Elles sont motivées et indiquent les voies de recours. 3 La procédure d’opposition est gratuite. En règle générale, il ne peut être alloué de dépens. Art. 53 Révision et reconsidération 1 Les décisions et les décisions sur opposition formellement passées en force sont soumises à révision si l’assuré ou l’assureur découvre subséquemment des faits nouveaux importants ou trouve des nouveaux moyens de preuve qui ne pouvaient être produits auparavant. 2 L’assureur peut revenir sur les décisions ou les décisions sur opposition formelle- ment passées en force lorsqu’elles sont manifestement erronées et que leur rectifica- tion revêt une importance notable. 3 Jusqu’à l’envoi de son préavis à l’autorité de recours, l’assureur peut reconsidérer une décision ou une décision sur opposition contre laquelle un recours a été formé. Art. 54 Exécution 1 Les décisions et les décisions sur opposition sont exécutoires lorsque: a. elles ne peuvent plus être attaquées par une opposition ou un recours; b. l’opposition ou le recours n’a pas d’effet suspensif; c. l’effet suspensif attribué à une opposition ou à un recours a été retiré. 2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faillite7. Art. 55 Règles particulières de procédure 1 Les points de procédure qui ne sont pas réglés de manière exhaustive aux art. 27 à 54 de la présente loi ou par les dispositions des lois spéciales sont régis par la loi fédérale du 20 décembre 1968 sur la procédure administrative8. 2 La procédure devant une autorité fédérale est régie par la loi fédérale sur la procé- dure administrative, sauf lorsqu’il s’agit de prestations, créances et injonctions relevant du droit des assurances sociales.</w:t>
      </w:r>
    </w:p>
    <w:p>
      <w:r>
        <w:rPr>
          <w:b/>
        </w:rPr>
        <w:t>E. 7</w:t>
      </w:r>
    </w:p>
    <w:p>
      <w:r>
        <w:t>RS 281.1</w:t>
      </w:r>
    </w:p>
    <w:p>
      <w:r>
        <w:rPr>
          <w:b/>
        </w:rPr>
        <w:t>E. 8</w:t>
      </w:r>
    </w:p>
    <w:p>
      <w:r>
        <w:t>RS 172.021; RO . . . (FF 2000 4657)</w:t>
      </w:r>
    </w:p>
    <w:p>
      <w:r>
        <w:t>Droits des assurances sociales. LF 4670 Section 3 Contentieux Art. 56 Droit de recours 1 Les décisions sur opposition et celles contre lesquelles la voie de l’opposition n’est pas ouverte sont sujettes à recours. 2 Le recours peut aussi être formé lorsque l’assureur, malgré la demande de l’intéressé, ne rend pas de décision ou de décision sur opposition. Art. 57 Tribunal cantonal des assurances Chaque canton institue un tribunal des assurances, qui statue en instance unique sur les recours dans le domaine des assurances sociales. Art. 58 Compétence 1 Le tribunal des assurances compétent est celui du canton de domicile de l’assuré ou d’une autre partie au moment du dépôt du recours. 2 Si l’assuré ou une autre partie sont domiciliés à l’étranger, le tribunal des assuran- 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3 Le tribunal qui décline sa compétence transmet sans délai le recours au tribunal compétent. Art. 59 Qualité pour recourir Quiconque est touché par la décision ou la décision sur opposition et a un intérêt digne d’être protégé à ce qu’elle soit annulée ou modifiée a qualité pour recourir. Art. 60 Délai de recours 1 Le recours doit être déposé dans les trente jours suivant la notification de la déci- sion sujette à recours. 2 Les art. 38 à 41 sont applicables par analogie. Art. 61 Procédure Sous réserve de l’art. 1, al. 3, de la loi fédérale du 20 décembre 1968 sur la procé- dure administrative9, la procédure devant le tribunal cantonal des assurances est réglée par le droit cantonal. Elle doit satisfaire aux exigences suivantes: a. elle doit être simple, rapide, en règle générale publique, ainsi que gratuite pour les parties; des émoluments de justice et les frais de procédure peuvent</w:t>
      </w:r>
    </w:p>
    <w:p>
      <w:r>
        <w:rPr>
          <w:b/>
        </w:rPr>
        <w:t>E. 9</w:t>
      </w:r>
    </w:p>
    <w:p>
      <w:r>
        <w:t>RS 172.021; RO . . . (FF 2000 4657)</w:t>
      </w:r>
    </w:p>
    <w:p>
      <w:r>
        <w:t>Droits des assurances sociales. LF 4671 toutefois être mis à la charge de la partie qui agit de manière téméraire ou témoigne de légèreté; b. l’acte de recours doit contenir un exposé succinct des faits et des motifs in- voqués, ainsi que les conclusions; si l’acte n’est pas conforme à ces règles, le tribunal impartit un délai convenable au recourant pour combler les lacu- nes, en l’avertissant qu’en cas d’inobservation le recours sera écarté; c. le tribunal établit avec la collaboration des parties les faits déterminants pour la solution du litige; il administre les preuves nécessaires et les apprécie li- brement; d. le tribunal n’est pas lié par les conclusions des parties; il peut réformer, au détriment du recourant, la décision attaquée ou accorder plus que le recou- rant n’avait demandé; il doit cependant donner aux parties l’occasion de se prononcer ou de retirer le recours; e. si les circonstances le justifient, les parties peuvent être convoquées aux dé- bats; f. le droit de se faire assister par un conseil doit être garanti; lorsque les cir- constances le justifient, l’assistance judiciaire gratuite est accordée au recou- rant; g. le recourant qui obtient gain de cause a droit au remboursement de ses frais et dépens dans la mesure fixée par le tribunal; leur montant est déterminé sans égard à la valeur litigieuse d’après l’importance et la complexité du li- tige; h. les jugements contiennent les motifs retenus, l’indication des voies de re- cours ainsi que les noms des membres du tribunal et sont notifiés par écrit; i. les jugements sont soumis à révision si des faits ou des moyens de preuve nouveaux sont découverts ou si un crime ou un délit a influencé le jugement. Art. 62 Tribunal fédéral des assurances 1 Le Tribunal fédéral des assurances connaît des recours de droit administratif contre les jugements rendus par les tribunaux cantonaux des assurances, conformément à la loi fédérale du 16 décembre 1943 d’organisation judiciaire10. 2 L’art. 54 s’applique par analogie à l’exécution des jugements rendus par les auto- rités de recours précédant le Tribunal fédéral des assurances.</w:t>
      </w:r>
    </w:p>
    <w:p>
      <w:r>
        <w:rPr>
          <w:b/>
        </w:rPr>
        <w:t>E. 10</w:t>
      </w:r>
    </w:p>
    <w:p>
      <w:r>
        <w:t>RS 173.110</w:t>
      </w:r>
    </w:p>
    <w:p>
      <w:r>
        <w:t>Droits des assurances sociales. LF 4672 Chapitre 5 Règles de coordination Section 1 Coordination des prestations Art. 63 Généralités 1 Les règles de coordination prévues dans la présente section s’appliquent aux pres- tations allouées par plusieurs assurances sociales. 2 L’AVS et l’AI sont considérées comme une seule assurance sociale. 3 La coordination des prestations d’une même assurance sociale est régie par la loi spéciale concernée. Art. 64 Traitement 1 Le traitement est à la charge exclusive d’une seule assurance sociale dans la mesure où il s’agit de prestations prescrites par la loi. 2 Si les conditions de la loi spéciale concernée sont remplies, le traitement, dans les limites légales, est dans l’ordre suivant à la charge de: a. l’assurance militaire; b. l’assurance-accidents; c. l’AI; d. l’assurance-maladie. 3 L’assureur social tenu de verser des prestations prend en charge seul et de manière illimitée les frais du traitement hospitalier, même si l’atteinte à la santé n’est pas entièrement due à l’événement qu’il est tenu de couvrir. 4 Par ailleurs, l’assureur social tenu de verser des prestations prend en charge le traitement des atteintes à la santé dont il n’a pas à répondre lorsque ces atteintes surviennent au cours d’un traitement hospitalier et ne peuvent être traitées séparé- ment. Art. 65 Autres prestations en nature Les autres prestations en nature telles que les moyens auxiliaires ou les mesures de réadaptation sont, dans les limites de la loi spéciale concernée et dans l’ordre ci- après, prises en charge par: a. l’assurance militaire ou l’assurance-accidents; b. l’AVS ou l’AI; c. l’assurance-maladie. Art. 66 Rentes et allocations pour impotents 1 Sous réserve de surindemnisation, les rentes et les indemnités en capital des diffé- rentes assurances sociales sont cumulées.</w:t>
      </w:r>
    </w:p>
    <w:p>
      <w:r>
        <w:t>Droits des assurances sociales. LF 4673 2 Les rentes et indemnités en capital sont, selon les dispositions de la loi spéciale concernée et dans l’ordre suivant, versées par: a. l’AVS ou l’AI; b. l’assurance militaire ou l’assurance-accidents; c. la prévoyance professionnelle vieillesse, survivants et invalidité au sens de la loi fédérale du 25 juin 1982 sur la prévoyance professionnelle vieillesse, survivants et invalidité (LPP)11. 3 Les allocations pour impotents sont, selon les dispositions de la loi spéciale con- cernée et dans l’ordre suivant, versées exclusivement par: a. l’assurance militaire ou l’assurance-accidents; b. l’AVS ou l’AI. Art. 67 Traitement et prestations en espèces 1 Lorsque le bénéficiaire d’indemnités journalières ou d’une rente séjourne aux frais de l’assurance sociale dans un établissement hospitalier, l’assureur social tenu de prendre en charge le traitement peut, compte tenu des charges familiales de l’assuré, déduire un montant fixe pour les frais de pension dans l’établissement hospitalier. Cette déduction peut être opérée sur l’indemnité journalière ou sur la rente. 2 Si le bénéficiaire d’une allocation pour impotent séjourne dans un établissement hospitalier aux frais de l’assurance sociale, le droit à l’allocation est supprimé pen- dant cette période. Art. 68 Indemnités journalières et rentes Sous réserve de surindemnisation, les indemnités journalières et les rentes de diffé- rentes assurances sociales sont cumulées. Art. 69 Surindemnisation 1 Le concours de prestations des différentes assurances sociales ne doit pas conduire à une surindemnisation de l’ayant droit. Ne sont prises en compte dans le calcul de la surindemnisation que des prestations de nature et de but identiques qui sont ac- cordées à l’assuré en raison de l’événement dommageable. 2 Il y a surindemnisation dans la mesure où les prestations sociales légalement dues dépassent, du fait de la réalisation du risque, à la fois le gain dont l’assuré est pré- sumé avoir été privé, les frais supplémentaires et les éventuelles diminutions de revenu subies par les proches. 3 Les prestations en espèces sont réduites du montant de la surindemnisation. Sont exceptées de toute réduction les rentes de l’AVS et de l’AI, de même que les alloca- tions pour impotents et les indemnités pour atteinte à l’intégrité. Pour les prestations en capital, la valeur de la rente correspondante est prise en compte.</w:t>
      </w:r>
    </w:p>
    <w:p>
      <w:r>
        <w:rPr>
          <w:b/>
        </w:rPr>
        <w:t>E. 11</w:t>
      </w:r>
    </w:p>
    <w:p>
      <w:r>
        <w:t>RS 831.40; RO . . . (FF 2000 4657)</w:t>
      </w:r>
    </w:p>
    <w:p>
      <w:r>
        <w:t>Droits des assurances sociales. LF 4674 Art. 70 Prise en charge provisoire des prestations 1 L’ayant droit peut demander la prise en charge provisoire de son cas lorsqu’un événement assuré lui donne droit à des prestations d’une assurance sociale mais qu’il y a doute sur le débiteur de ces prestations. 2 Sont tenues de prendre provisoirement le cas à leur charge: a. l’assurance-maladie, pour les prestations en nature et les indemnités journa- lières dont la prise en charge par l’assurance-maladie, l’assurance-accidents, l’assurance militaire ou l’AI est contestée; b. l’assurance-chômage, pour les prestations dont la prise en charge par l’assurance-chômage, l’assurance-maladie, l’assurance-accidents ou l’AI est contestée; c. l’assurance-accidents, pour les prestations dont la prise en charge par l’assurance-accidents ou l’assurance militaire est contestée; d. la prévoyance professionnelle vieillesse, survivants et invalidité au sens de la LPP12, pour les rentes dont la prise en charge par l’assurance-accidents ou l’assurance militaire ou par la prévoyance professionnelle vieillesse, survi- vants et invalidité au sens de la LPP est contestée. 3 L’ayant droit adresse sa demande aux institutions d’assurances sociales entrant en ligne de compte. Art. 71 Remboursement L’assureur tenu de prendre provisoirement le cas à sa charge alloue les prestations selon les dispositions régissant son activité. Lorsque le cas est pris en charge par un autre assureur, celui-ci lui rembourse ses avances dans la mesure où elles correspon- dent aux prestations qu’il aurait dû lui-même allouer. Section 2 Subrogation Art. 72 Principe 1 Dès la survenance de l’événement dommageable, l’assureur est subrogé, jusqu’à concurrence des prestations légales, aux droits de l’assuré et de ses survivants contre tout tiers responsable. 2 Lorsqu’il y a plusieurs responsables, ceux-ci répondent solidairement à l’égard de l’assureur. 3 Les délais de prescription applicables aux droits de la personne lésée sont égale- ment applicables aux droits qui ont passé à l’assureur. Pour les prétentions récursoi- res de l’assureur, les délais ne commencent toutefois pas à courir avant que celui-ci ait eu connaissance des prestations qu’il doit allouer ainsi que du responsable.</w:t>
      </w:r>
    </w:p>
    <w:p>
      <w:r>
        <w:rPr>
          <w:b/>
        </w:rPr>
        <w:t>E. 12</w:t>
      </w:r>
    </w:p>
    <w:p>
      <w:r>
        <w:t>RS 831.40; RO . . . (FF 2000 4657)</w:t>
      </w:r>
    </w:p>
    <w:p>
      <w:r>
        <w:t>Droits des assurances sociales. LF 4675 4 Lorsque la personne lésée dispose d’un droit direct contre l’assureur en responsa- bilité civile, ce droit passe également à l’assureur subrogé. Les exceptions fondées sur le contrat d’assurance qui ne peuvent pas être opposées à la personne lésée ne peuvent non plus l’être aux prétentions récursoires de l’assureur. 5 Le Conseil fédéral édicte des dispositions sur l’exercice du droit de recours. Il peut notamment ordonner qu’en cas de recours contre un responsable qui n’est pas assuré en responsabilité civile, plusieurs assureurs participant au recours fassent valoir leurs prétentions récursoires par l’intermédiaire d’un seul assureur. Le Conseil fédéral règle la représentation à l’égard des tiers si les assureurs intéressés ne par- viennent pas à s’entendre. Art. 73 Etendue de la subrogation 1 L’assureur n’est subrogé aux droits de l’assuré et de ses survivants que dans la mesure où les prestations qu’il alloue, jointes à la réparation due pour la même période par le tiers responsable, excèdent le dommage causé par celui-ci. 2 Toutefois, si l’assureur a réduit ses prestations au sens de l’art. 21, al. 1 ou 2, les droits de l’assuré ou de ses survivants passent à l’assureur dans la mesure où les prestations non réduites, jointes à la réparation due pour la même période par le tiers, excèdent le montant du dommage. 3 Les droits qui ne passent pas à l’assureur restent acquis à l’assuré ou à ses survi- vants. Si seule une partie de l’indemnité due par le tiers responsable peut être récu- pérée, l’assuré ou ses survivants ont un droit préférentiel sur cette partie. Art. 74 Classification des droits 1 Les droits passent à l’assureur pour les prestations de même nature. 2 Sont notamment des prestations de même nature: a. le remboursement des frais de traitement et de réadaptation par l’assureur et par le tiers responsable; b. l’indemnité journalière et l’indemnisation pour l’incapacité de travail; c. les rentes d’invalidité ou les rentes de vieillesse allouées à leur place et l’indemnisation pour l’incapacité de gain; d. les prestations pour impotence et le remboursement des frais liés aux soins et des autres frais dus à l’impotence; e. l’indemnité pour atteinte à l’intégrité et l’indemnité à titre de réparation mo- rale; f. les rentes de survivants et les indemnités pour perte de soutien; g. les frais funéraires et les autres frais liés au décès. Art. 75 Limitation du droit de recours 1 L’assureur n’a un droit de recours contre le conjoint de l’assuré, ses parents en ligne ascendante et descendante ou les personnes qui font ménage commun avec lui</w:t>
      </w:r>
    </w:p>
    <w:p>
      <w:r>
        <w:t>Droits des assurances sociales. LF 4676 que s’ils ont provoqué l’événement assuré intentionnellement ou par négligence grave. 2 Si les prétentions récursoires découlent d’un accident professionnel, la même limitation est applicable à l’employeur de l’assuré, aux membres de sa famille et aux travailleurs de son entreprise. Chapitre 6 Dispositions diverses Art. 76 Autorité de surveillance 1 Le Conseil fédéral surveille la mise en œuvre des assurances sociales et en rend régulièrement compte. 2 En cas de violation grave et répétée des dispositions légales par un assureur, le Conseil fédéral ordonne les mesures nécessaires au rétablissement d’une gestion de l’assurance conforme à la loi. Art. 77 Rapports et statistiques Les assureurs sociaux sont tenus de fournir aux autorités de surveillance tous les renseignements dont celles-ci ont besoin pour contrôler leur activité et pour établir des statistiques significatives. Ils ont l’obligation de leur remettre un rapport et des comptes annuels. Art. 78 Responsabilité 1 Les corporations de droit public, les organisations fondatrices privées et les assu- reurs répondent, en leur qualité de garants de l’activité des organes d’exécution des assurances sociales, des dommages causés illicitement à un assuré ou à des tiers par leurs organes d’exécution ou par leur personnel. 2 L’autorité compétente rend une décision sur les demandes en réparation. 3 La responsabilité subsidiaire de la Confédération pour les institutions indépendan- tes de l’administration ordinaire de la Confédération est régie par l’art. 19 de la loi du 14 mars 1958 sur la responsabilité13. 4 Les dispositions de la présente loi s’appliquent à la procédure prévue aux al. 1 et 3. Il n’y a pas de procédure d’opposition. Les art. 3 à 9, 11, 12, 20, al. 1, 21 et 23 de la loi du 14 mars 1958 sur la responsabilité sont applicables par analogie. 5 Les personnes agissant en tant qu’organes ou agents d’un assureur, d’un organe de révision ou de contrôle ou auxquelles sont confiées des tâches dans le cadre des lois spéciales, sont soumises à la même responsabilité pénale que les membres des auto- rités et les fonctionnaires, selon les dispositions du code pénal14.</w:t>
      </w:r>
    </w:p>
    <w:p>
      <w:r>
        <w:rPr>
          <w:b/>
        </w:rPr>
        <w:t>E. 13</w:t>
      </w:r>
    </w:p>
    <w:p>
      <w:r>
        <w:t>RS 170.32</w:t>
      </w:r>
    </w:p>
    <w:p>
      <w:r>
        <w:rPr>
          <w:b/>
        </w:rPr>
        <w:t>E. 14</w:t>
      </w:r>
    </w:p>
    <w:p>
      <w:r>
        <w:t>RS 311.0</w:t>
      </w:r>
    </w:p>
    <w:p>
      <w:r>
        <w:t>Droits des assurances sociales. LF 4677 Art. 79 Dispositions pénales 1 Les dispositions générales du code pénal15, ainsi que l’art. 6 de la loi fédérale du 22 mars 1974 sur le droit pénal administratif16 et l’art. 258 de la loi fédérale du</w:t>
      </w:r>
    </w:p>
    <w:p>
      <w:r>
        <w:rPr>
          <w:b/>
        </w:rPr>
        <w:t>E. 15</w:t>
      </w:r>
    </w:p>
    <w:p>
      <w:r>
        <w:t>RS 311.0</w:t>
      </w:r>
    </w:p>
    <w:p>
      <w:r>
        <w:rPr>
          <w:b/>
        </w:rPr>
        <w:t>E. 16</w:t>
      </w:r>
    </w:p>
    <w:p>
      <w:r>
        <w:t>RS 313.0</w:t>
      </w:r>
    </w:p>
    <w:p>
      <w:r>
        <w:rPr>
          <w:b/>
        </w:rPr>
        <w:t>E. 17</w:t>
      </w:r>
    </w:p>
    <w:p>
      <w:r>
        <w:t>RS 312.0</w:t>
      </w:r>
    </w:p>
    <w:p>
      <w:r>
        <w:t>Droits des assurances sociales. LF 4678 apportées aux lois concernées et qui seraient entrées en vigueur depuis l’adoption de la présente loi. Art. 84 Référendum et entrée en vigueur 1 La présente loi est sujette au référendum facultatif. 2 Le Conseil fédéral fixe la date de l’entrée en vigueur. 3 L’art. 83, al. 2, entre en vigueur, en l’absence de référendum, le premier jour du deuxième mois qui suit l’échéance du délai référendaire ou, en cas de référendum, le jour de l’acceptation de la présente loi par le peuple. Conseil des Etats, 6 octobre 2000 Conseil national, 6 octobre 2000 Le président: Schmid Carlo Le secrétaire: Lanz Le président: Seiler Le secrétaire: Anliker Date de publication: 17 octobre 200018 Date référendaire: 25 janvier 2001</w:t>
      </w:r>
    </w:p>
    <w:p>
      <w:r>
        <w:rPr>
          <w:b/>
        </w:rPr>
        <w:t>E. 18</w:t>
      </w:r>
    </w:p>
    <w:p>
      <w:r>
        <w:t>FF 2000 4657</w:t>
      </w:r>
    </w:p>
    <w:p>
      <w:r>
        <w:t>Droits des assurances sociales. LF 4679 Annexe Modification du droit en vigueur Les actes législatifs suivants sont modifiés comme suit: 1. Loi du 23 mars 1962 sur les rapports entre les conseils (LREC) 19 Préambule vu les art. 64bis, 85, ch. 1, 10 et 11, 93, al. 1, et 122 de la constitution 20, . . . Art. 43, al. 3, let. g 3 Dans ses messages et ses rapports, il indique: g. pour les projets en matière d’assurances sociales, le lien avec la loi fédérale du 6 octobre 2000 sur la partie générale du droit des assurances sociales 21. 2. Loi fédérale du 20 décembre 1968 sur la procédure administrative (PA) 22 Préambule vu l’art. 103 de la constitution23, . . . Art. 1, al. 3, 2e phrase 3 . . . Est réservé l’art. 97 de la loi fédérale du 20 décembre 1946 sur l’assurance- vieillesse et survivants24 relatif au retrait de l’effet suspensif pour les recours formés contre les décisions des caisses de compensation. Art. 3, let. dbis Ne sont pas régies par la présente loi: dbis. la procédure en matière d’assurances sociales, dans la mesure où la loi fédé- rale du 6 octobre 2000 sur la partie générale du droit des assurances sociales est applicable25;</w:t>
      </w:r>
    </w:p>
    <w:p>
      <w:r>
        <w:rPr>
          <w:b/>
        </w:rPr>
        <w:t>E. 19</w:t>
      </w:r>
    </w:p>
    <w:p>
      <w:r>
        <w:t>RS 171.11</w:t>
      </w:r>
    </w:p>
    <w:p>
      <w:r>
        <w:rPr>
          <w:b/>
        </w:rPr>
        <w:t>E. 20</w:t>
      </w:r>
    </w:p>
    <w:p>
      <w:r>
        <w:t>Ces dispositions correspondent aux art. 123, 160, 167, 169, al. 1, 173, al. 2, et 192, al. 2, de la Constitution du 18 avril 1999.</w:t>
      </w:r>
    </w:p>
    <w:p>
      <w:r>
        <w:rPr>
          <w:b/>
        </w:rPr>
        <w:t>E. 21</w:t>
      </w:r>
    </w:p>
    <w:p>
      <w:r>
        <w:t>RS . . .; RO . . . (FF 2000 4657)</w:t>
      </w:r>
    </w:p>
    <w:p>
      <w:r>
        <w:rPr>
          <w:b/>
        </w:rPr>
        <w:t>E. 22</w:t>
      </w:r>
    </w:p>
    <w:p>
      <w:r>
        <w:t>RS 172.021</w:t>
      </w:r>
    </w:p>
    <w:p>
      <w:r>
        <w:rPr>
          <w:b/>
        </w:rPr>
        <w:t>E. 23</w:t>
      </w:r>
    </w:p>
    <w:p>
      <w:r>
        <w:t>Cette disposition correspond aux art. 177, al. 3, et 187, al. 1, let. d, de la Constitution du 18 avril 1999.</w:t>
      </w:r>
    </w:p>
    <w:p>
      <w:r>
        <w:rPr>
          <w:b/>
        </w:rPr>
        <w:t>E. 24</w:t>
      </w:r>
    </w:p>
    <w:p>
      <w:r>
        <w:t>RS 831.10; RO . . . (FF 2000 4657)</w:t>
      </w:r>
    </w:p>
    <w:p>
      <w:r>
        <w:rPr>
          <w:b/>
        </w:rPr>
        <w:t>E. 25</w:t>
      </w:r>
    </w:p>
    <w:p>
      <w:r>
        <w:t>RS . . .; RO . . . (FF 2000 4657)</w:t>
      </w:r>
    </w:p>
    <w:p>
      <w:r>
        <w:t>Droits des assurances sociales. LF 4680 3. Loi fédérale du 18 mars 1983 sur la responsabilité civile en matière nucléaire (LRCN) 26 Préambule vu l’art. 24quinquies de la constitution27, . . . Art. 9, al. 1 1 Les droits découlant de la présente loi sont garantis aux lésés qui sont assurés conformément à la loi fédérale du 20 mars 1981 sur l’assurance-accidents28. Les assureurs sont subrogés aux droits des assurés, conformément aux art. 72 à 75 de la loi fédérale du 6 octobre 2000 sur la partie générale du droit des assurances socia- les29. 4. Loi fédérale du 19 décembre 1958 sur la circulation routière (LCR) 30 Préambule vu les art. 34ter, 37bis, 64 et 64bis de la constitution31, . . . Art. 80 Assurance- accidents obligatoire Les victimes d’un dommage qui sont assurées en vertu de la loi fédé- rale du 20 mars 1981 sur l’assurance-accidents32 peuvent faire valoir les prétentions découlant de cette loi. 5. Loi fédérale du 21 décembre 1948 sur l’aviation (LA) 33 Préambule vu les art. 36 et 37ter de la constitution34, . . .</w:t>
      </w:r>
    </w:p>
    <w:p>
      <w:r>
        <w:rPr>
          <w:b/>
        </w:rPr>
        <w:t>E. 26</w:t>
      </w:r>
    </w:p>
    <w:p>
      <w:r>
        <w:t>RS 732.44</w:t>
      </w:r>
    </w:p>
    <w:p>
      <w:r>
        <w:rPr>
          <w:b/>
        </w:rPr>
        <w:t>E. 27</w:t>
      </w:r>
    </w:p>
    <w:p>
      <w:r>
        <w:t>Cette disposition correspond aux art. 90 et 118, al. 2, let. c, de la Constitution du 18 avril 1999.</w:t>
      </w:r>
    </w:p>
    <w:p>
      <w:r>
        <w:rPr>
          <w:b/>
        </w:rPr>
        <w:t>E. 28</w:t>
      </w:r>
    </w:p>
    <w:p>
      <w:r>
        <w:t>RS 832.20; RO . . . (FF 2000 4657)</w:t>
      </w:r>
    </w:p>
    <w:p>
      <w:r>
        <w:rPr>
          <w:b/>
        </w:rPr>
        <w:t>E. 29</w:t>
      </w:r>
    </w:p>
    <w:p>
      <w:r>
        <w:t>RS . . .; RO . . (FF 2000 4657)</w:t>
      </w:r>
    </w:p>
    <w:p>
      <w:r>
        <w:rPr>
          <w:b/>
        </w:rPr>
        <w:t>E. 30</w:t>
      </w:r>
    </w:p>
    <w:p>
      <w:r>
        <w:t>RS 741.01</w:t>
      </w:r>
    </w:p>
    <w:p>
      <w:r>
        <w:rPr>
          <w:b/>
        </w:rPr>
        <w:t>E. 31</w:t>
      </w:r>
    </w:p>
    <w:p>
      <w:r>
        <w:t>Ces dispositions correspondent aux art. 82, 110, 122 et 123 de la Constitution du 18 avril 1999.</w:t>
      </w:r>
    </w:p>
    <w:p>
      <w:r>
        <w:rPr>
          <w:b/>
        </w:rPr>
        <w:t>E. 32</w:t>
      </w:r>
    </w:p>
    <w:p>
      <w:r>
        <w:t>RS 832.20; RO . . . (FF 2000 4657)</w:t>
      </w:r>
    </w:p>
    <w:p>
      <w:r>
        <w:rPr>
          <w:b/>
        </w:rPr>
        <w:t>E. 33</w:t>
      </w:r>
    </w:p>
    <w:p>
      <w:r>
        <w:t>RS 748.0</w:t>
      </w:r>
    </w:p>
    <w:p>
      <w:r>
        <w:rPr>
          <w:b/>
        </w:rPr>
        <w:t>E. 34</w:t>
      </w:r>
    </w:p>
    <w:p>
      <w:r>
        <w:t>Ces dispositions correspondent aux art. 87 et 92 de la Constitution du 18 avril 1999.</w:t>
      </w:r>
    </w:p>
    <w:p>
      <w:r>
        <w:t>Droits des assurances sociales. LF 4681 Art. 77, al. 1 1 Les droits découlant de la présente loi sont garantis aux lésés qui sont assurés conformément à la loi fédérale du 20 mars 1981 sur l’assurance-accidents35. Les assureurs sont subrogés aux droits des assurés, conformément aux art. 72 à 75 de la loi fédérale du 6 octobre 2000 sur la partie générale du droit des assurances socia- les36. 6. Loi fédérale du 6 octobre 1995 sur le service civil (LSC) 37 Préambule vu l’art. 18, al. 1, de la constitution38, . . . Art. 53, al. 2, let. b Abrogée 7. Loi fédérale du 20 décembre 1946 sur l’assurance-vieillesse et survivants (LAVS) 39 Préambule vu l’art. 34quater de la constitution40, . . . Titre précédant l’art. 1 Première partie L’assurance Chapitre 1 Applicabilité de la LPGA Art. 1 1 Les dispositions de la loi fédérale du 6 octobre 2000 sur la partie générale du droit des assurances sociales (LPGA)41 s’appliquent à l’AVS réglée dans la première partie, à moins que la présente loi ne déroge expressément à la LPGA.</w:t>
      </w:r>
    </w:p>
    <w:p>
      <w:r>
        <w:rPr>
          <w:b/>
        </w:rPr>
        <w:t>E. 35</w:t>
      </w:r>
    </w:p>
    <w:p>
      <w:r>
        <w:t>RS 832.20; RO . . . (FF 2000 4657)</w:t>
      </w:r>
    </w:p>
    <w:p>
      <w:r>
        <w:rPr>
          <w:b/>
        </w:rPr>
        <w:t>E. 36</w:t>
      </w:r>
    </w:p>
    <w:p>
      <w:r>
        <w:t>RS . . .; RO . . . (FF 2000 4657)</w:t>
      </w:r>
    </w:p>
    <w:p>
      <w:r>
        <w:rPr>
          <w:b/>
        </w:rPr>
        <w:t>E. 37</w:t>
      </w:r>
    </w:p>
    <w:p>
      <w:r>
        <w:t>RS 824.0</w:t>
      </w:r>
    </w:p>
    <w:p>
      <w:r>
        <w:rPr>
          <w:b/>
        </w:rPr>
        <w:t>E. 38</w:t>
      </w:r>
    </w:p>
    <w:p>
      <w:r>
        <w:t>Cette disposition correspond à l’art. 59, al. 1, de la Constitution du 18 avril 1999.</w:t>
      </w:r>
    </w:p>
    <w:p>
      <w:r>
        <w:rPr>
          <w:b/>
        </w:rPr>
        <w:t>E. 39</w:t>
      </w:r>
    </w:p>
    <w:p>
      <w:r>
        <w:t>RS 831.10</w:t>
      </w:r>
    </w:p>
    <w:p>
      <w:r>
        <w:rPr>
          <w:b/>
        </w:rPr>
        <w:t>E. 40</w:t>
      </w:r>
    </w:p>
    <w:p>
      <w:r>
        <w:t>Cette disposition correspond aux art. 111 et 112 de la Constitution du 18 avril 1999.</w:t>
      </w:r>
    </w:p>
    <w:p>
      <w:r>
        <w:rPr>
          <w:b/>
        </w:rPr>
        <w:t>E. 41</w:t>
      </w:r>
    </w:p>
    <w:p>
      <w:r>
        <w:t>RS . . .; RO . . . (FF 2000 4657)</w:t>
      </w:r>
    </w:p>
    <w:p>
      <w:r>
        <w:t>Droits des assurances sociales. LF 4682 2 A l’exception de ses art. 32 et 33, la LPGA ne s’applique ni à l’octroi d’allocations de secours en faveur des Suisses à l’étranger (art. 92) ni à l’octroi de subventions pour l’aide à la vieillesse (art. 101bis). Titre précédant l’art. 1a Chapitre 1a Les personnes assurées Art. 1a Ancien art. 1 Art. 2, al. 1 1 Les ressortissants suisses vivant à l’étranger qui ne sont pas assurés conformément à l’art. 1a, peuvent s’assurer, s’ils n’ont pas encore 50 ans révolus. Art. 14, al. 3 et 4, let. c à e 3 Les cotisations dues par les employeurs sont en général encaissées selon la procé- dure simplifiée prévue à l’art. 51 LPGA42. En dérogation à l’art. 49, al.1, LPGA, il en va de même si les cotisations sont importantes. 4 Le Conseil fédéral édicte des dispositions sur: c. le paiement a posteriori de cotisations non versées; d. la remise du paiement de cotisations arriérées, même en dérogation à l’art. 24 LPGA. e. abrogée Art. 16, al. 1, 2e phrase, et 3, 2e phrase 1 . . . En dérogation à l’art. 24, al. 1, LPGA43, s’il s’agit de cotisations visées aux art. 6, 8, al. 1, et 10, al. 1, le délai n’échoit toutefois qu’un an après la fin de l’année civile au cours de laquelle la taxation fiscale déterminante ou la taxation consécutive à une procédure pour soustraction d’impôts est entrée en force. . . . 3 . . . Si des cotisations paritaires ont été versées sur des prestations soumises à l’impôt fédéral direct sur le bénéfice net des personnes morales, le droit à restitution se prescrit, en dérogation à l’art. 25, al. 3, LPGA, par un an à compter du moment où la taxation relative à l’impôt précité est passée en force.</w:t>
      </w:r>
    </w:p>
    <w:p>
      <w:r>
        <w:rPr>
          <w:b/>
        </w:rPr>
        <w:t>E. 42</w:t>
      </w:r>
    </w:p>
    <w:p>
      <w:r>
        <w:t>RS . . .; RO . . . (FF 2000 4657)</w:t>
      </w:r>
    </w:p>
    <w:p>
      <w:r>
        <w:rPr>
          <w:b/>
        </w:rPr>
        <w:t>E. 43</w:t>
      </w:r>
    </w:p>
    <w:p>
      <w:r>
        <w:t>RS . . .; RO . . . (FF 2000 4657)</w:t>
      </w:r>
    </w:p>
    <w:p>
      <w:r>
        <w:t>Droits des assurances sociales. LF 4683 Art. 18, al. 1, 2e phrase, et 2, 1re phrase 1 . . . 2e phrase abrogée. 2 Les étrangers et leurs survivants qui ne possèdent pas la nationalité suisse n’ont droit à une rente qu’aussi longtemps qu’ils ont leur domicile et leur résidence habi- tuelle (art. 13 LPGA44) en Suisse. . . . Art. 20, titre médian et al. 1 Exécution forcée et compensation des rentes 1 Le droit aux rentes est soustrait à toute exécution forcée. Art. 22bis, al. 2 et 3 2 En dérogation à l’art. 20 LPGA45, la rente complémentaire est versée au conjoint qui n’a pas droit à la rente principale: a. s’il le demande parce que son conjoint ne subvient pas à l’entretien de la famille; b. s’il le demande parce que les époux vivent séparés; c. d’office si les époux sont divorcés. 3 Les décisions du juge civil qui dérogent à l’al. 2 sont réservées. Art. 22ter, al. 2, 2e et 3e phrases 2 . . . Les dispositions relatives à un emploi de la rente conforme à son but (art. 20 LPGA46) ainsi que les décisions contraires du juge civil sont réservées. Le Conseil fédéral peut édicter des dispositions spéciales sur le versement de la rente, en déro- gation à l’art. 20 LPGA, notamment pour les enfants de parents séparés ou divorcés. Art. 41, al. 1 1 En dérogation à l’art. 69, al. 2 et 3, LPGA47, les rentes pour enfants et les rentes d’orphelins sont réduites dans la mesure où, ajoutées à la rente du père ou à celle de la mère, leur montant dépasserait sensiblement le revenu annuel moyen déterminant pour le calcul de la rente du père ou de la mère. Art. 42, al. 1, 1re phrase 1 Les ressortissants suisses qui ont leur domicile et leur résidence habituelle (art. 13 LPGA48) en Suisse ont droit à une rente extraordinaire s’ils ont le même nombre d’années d’assurance que les personnes de leur classe d’âge, mais n’ont pas droit à</w:t>
      </w:r>
    </w:p>
    <w:p>
      <w:r>
        <w:rPr>
          <w:b/>
        </w:rPr>
        <w:t>E. 44</w:t>
      </w:r>
    </w:p>
    <w:p>
      <w:r>
        <w:t>RS . . .; RO . . . (FF 2000 4657)</w:t>
      </w:r>
    </w:p>
    <w:p>
      <w:r>
        <w:rPr>
          <w:b/>
        </w:rPr>
        <w:t>E. 45</w:t>
      </w:r>
    </w:p>
    <w:p>
      <w:r>
        <w:t>RS . . .; RO . . . (FF 2000 4657)</w:t>
      </w:r>
    </w:p>
    <w:p>
      <w:r>
        <w:rPr>
          <w:b/>
        </w:rPr>
        <w:t>E. 46</w:t>
      </w:r>
    </w:p>
    <w:p>
      <w:r>
        <w:t>RS . . .; RO . . . (FF 2000 4657)</w:t>
      </w:r>
    </w:p>
    <w:p>
      <w:r>
        <w:rPr>
          <w:b/>
        </w:rPr>
        <w:t>E. 47</w:t>
      </w:r>
    </w:p>
    <w:p>
      <w:r>
        <w:t>RS . . .; RO . . . (FF 2000 4657)</w:t>
      </w:r>
    </w:p>
    <w:p>
      <w:r>
        <w:rPr>
          <w:b/>
        </w:rPr>
        <w:t>E. 48</w:t>
      </w:r>
    </w:p>
    <w:p>
      <w:r>
        <w:t>RS . . .; RO . . . (FF 2000 4657)</w:t>
      </w:r>
    </w:p>
    <w:p>
      <w:r>
        <w:t>Droits des assurances sociales. LF 4684 une rente ordinaire parce qu’ils n’ont pas été soumis à l’obligation de verser des cotisations pendant une année entière au moins. . . . Art. 43, al. 3 3 En dérogation à l’art. 69, al. 2 et 3, LPGA49, les rentes extraordinaires pour enfants et les rentes extraordinaires d’orphelins sont réduites dans la mesure où, ajouté aux rentes du père et de la mère, leur montant dépasserait un maximum qui sera fixé par le Conseil fédéral. Art. 43bis, al. 1, 1re phrase, et 5, 1re phrase 1 Ont droit à l’allocation pour impotent les bénéficiaires de rentes de vieillesse ou de prestations complémentaires qui ont leur domicile et leur résidence habituelle (art. 13 LPGA50) en Suisse, qui présentent une impotence (art. 9 LPGA) grave ou moyenne. . . . 5 La loi fédérale du 19 juin 1959 sur l’assurance-invalidité (LAI)51 s’applique par analogie à l’évaluation de l’impotence. . . . Art. 43ter, al. 1 1 Le Conseil fédéral fixe les conditions auxquelles les bénéficiaires de rentes de vieillesse qui ont leur domicile et leur résidence habituelle (art. 13 LPGA52) en Suisse et qui ont besoin d’appareils coûteux pour se déplacer, pour établir des con- tacts avec leur entourage ou pour assurer leur indépendance ont droit à des moyens auxiliaires. Art. 44 Paiement de rentes partielles à l’étranger En dérogation à l’art. 19, al. 1 et 3, LPGA53, les rentes partielles dont le montant ne dépasse pas 10 % de la rente minimale complète sont versées une fois l’an au mois de décembre. L’ayant droit peut exiger le paiement mensuel. Art. 45 Abrogé Art. 46 Réclamation de rentes et allocations pour impotent non touchées 1 Le droit aux rentes et allocations pour impotent non touchées est réglé à l’art. 24, al. 1, LPGA54.</w:t>
      </w:r>
    </w:p>
    <w:p>
      <w:r>
        <w:rPr>
          <w:b/>
        </w:rPr>
        <w:t>E. 49</w:t>
      </w:r>
    </w:p>
    <w:p>
      <w:r>
        <w:t>RS . . .; RO . . . (FF 2000 4657)</w:t>
      </w:r>
    </w:p>
    <w:p>
      <w:r>
        <w:rPr>
          <w:b/>
        </w:rPr>
        <w:t>E. 50</w:t>
      </w:r>
    </w:p>
    <w:p>
      <w:r>
        <w:t>% reçoivent des indemnités journalières entières et ceux qui sont atteints d’une incapacité de travail de plus de 25 %, mais de 50 % au maximum, des demi- indemnités journalières lorsqu’en vertu de leurs conditions d’assurance ou d’arrangements contractuels les assureurs versent, en principe, des prestations pour un même taux d’incapacité de travail. 141 RS . . .; RO . . . (FF 2000 4657) 142 RS . . .; RO . . . (FF 2000 4657) 143 RS . . .; RO . . . (FF 2000 4657)</w:t>
      </w:r>
    </w:p>
    <w:p>
      <w:r>
        <w:t>Droits des assurances sociales. LF 4705 Titre précédant l’art. 78 Titre 4 Dispositions particulières sur la coordination, la responsabilité et le recours Art. 78 Coordination des prestations Le Conseil fédéral peut régler la coordination des indemnités journalières; il veille à ce que les prestations de l’assurance-maladie sociale ou leur concours avec celles d’autres assurances sociales ne conduisent pas à la surindemnisation des assurés ou des fournisseurs de prestations, notamment en cas d’hospitalisation. Art. 78a Responsabilité pour dommages L’institution commune, les assurés et les tiers doivent faire valoir leurs prétentions en réparation au sens de l’art. 78 LPGA144 auprès de l’assureur, qui statue sur celles- ci par voie de décision. Titre précédant l’art. 79 Abrogé Art. 79 Limitation du droit de recours La limitation du droit de recours visée à l’art. 75, al. 2, LPGA145 n’est pas appli- cable. Titre précédant l’art. 80 Titre 5 Dispositions particulières sur la procédure et les voies de droit et dispositions pénales Art. 80, titre médian, al. 1 et 2 Procédure simplifiée 1 Les prestations d’assurance sont allouées selon la procédure simplifiée prévue par l’art. 51 LPGA146. En dérogation à l’art. 49, al. 1, LPGA, cette règle s’applique également aux prestations importantes. 2 Abrogé 144 RS . . .; RO . . . (FF 2000 4657) 145 RS . . .; RO . . . (FF 2000 4657) 146 RS . . .; RO . . . (FF 2000 4657)</w:t>
      </w:r>
    </w:p>
    <w:p>
      <w:r>
        <w:t>Droits des assurances sociales. LF 4706 Art. 81 Abrogé Art. 82 Assistance administrative A la demande des autorités cantonales compétentes, les assureurs fournissent gra- tuitement les renseignements et les documents nécessaires à: a. l’exercice du droit de recours prévu à l’art. 41, al. 3; b. la fixation de la réduction des primes prévue à l’art. 65. Art. 83 Abrogé Titre précédant l’art. 85 Abrogé Art. 85 Opposition (art. 52 LPGA147) L’assureur ne peut subordonner la communication de sa décision sur opposition à l’obligation d’épuiser une voie interne de recours. Art. 86 Recours (art. 56 LPGA148) L’assureur ne peut subordonner le droit de l’assuré de s’adresser au tribunal canto- nal des assurances à l’obligation d’épuiser une voie interne de recours. Art. 87 Litiges entre assureurs En cas de litige entre assureurs, le tribunal des assurances du canton du siège de l’assureur défendeur est compétent. Art. 88 Abrogé Art. 91 Tribunal fédéral des assurances Les jugements rendus par le tribunal cantonal arbitral ou par la commission fédérale de recours en matière de liste des spécialités peuvent être attaqués devant le Tribunal fédéral des assurances, conformément à la loi fédérale du 16 décembre 1943 d’orga- nisation judiciaire149. 147 RS . . .; RO . . . (FF 2000 4657) 148 RS . . .; RO . . . (FF 2000 4657) 149 RS 173.110</w:t>
      </w:r>
    </w:p>
    <w:p>
      <w:r>
        <w:t>Droits des assurances sociales. LF 4707 Art. 93, let. b Sera puni des arrêts ou de l’amende, quiconque, intentionnellement: b. se sera soustrait au devoir d’assistance administrative visé à l’art. 32 LPGA150 et à l’art. 82 de la présente loi; Art. 95 Abrogé 12. Loi fédérale du 20 mars 1981 sur l’assurance-accidents (LAA) 151 Préambule vu l’art. 34bis de la constitution152, . . . Titre précédant l’art. 1 Titre 1 Applicabilité de la LPGA Art. 1 1 Les dispositions de la loi fédérale du 6 octobre 2000 sur la partie générale du droit des assurances sociales (LPGA)153 s’appliquent à l’assurance-accidents, à moins que la présente loi ne déroge expressément à la LPGA. 2 Elles ne s’appliquent pas aux domaines suivants: a. le droit régissant les activités dans le domaine médical et les tarifs (art. 53 à 57); b. l’enregistrement des assureurs-accidents (art. 68); c. la procédure régissant les contestations pécuniaires entre assureurs (art. 78a). Titre 1a Personnes assurées Chapitre 1 Assurance obligatoire Art. 1a Ancien art. 1 150 RS . . .; RO . . . (FF 2000 4657) 151 RS 832.20 152 Cette disposition correspond à l’art. 117 de la Constitution du 18 avril 1999. 153 RS . . .; RO . . . (FF 2000 4657)</w:t>
      </w:r>
    </w:p>
    <w:p>
      <w:r>
        <w:t>Droits des assurances sociales. LF 4708 Art. 7, al. 1, phrase introductive 1 Sont réputés accidents professionnels les accidents (art. 4 LPGA154) dont est vic- time l’assuré dans les cas suivants: . . . Art. 8, al. 1 1 Sont réputés accidents non professionnels tous les accidents (art. 4 LPGA155) qui ne sont pas des accidents professionnels. Art. 9, al. 1, 1re phrase, et 3, 2e phrase 1 Sont réputées maladies professionnelles les maladies (art. 3 LPGA156) dues exclu- sivement ou de manière prépondérante, dans l’exercice de l’activité professionnelle, à des substances nocives ou à certains travaux. . . . 3 . . . Une maladie professionnelle est réputée déclarée dès que la personne atteinte doit se soumettre pour la première fois à un traitement médical ou est incapable de travailler (art. 6 LPGA). Art. 15, al. 3, 1re phrase 3 Lorsque le Conseil fédéral fixe le montant maximal du gain assuré au sens de l’art. 18 LPGA157, il désigne les gains accessoires et les prestations de remplacement qui en font partie. . . . Art. 16, al. 1 1 L’assuré totalement ou partiellement incapable de travailler (art. 6 LPGA158) à la suite d’un accident a droit à une indemnité journalière. Art. 17, al. 1, 1re phrase, et 2 1 L’indemnité journalière correspond, en cas d’incapacité totale de travail (art. 6 LPGA159), à 80 % du gain assuré. . . . 2 Abrogé Art. 18 Invalidité 1 Si l’assuré devient invalide (art. 8 LPGA160) à la suite d’un accident, il a droit à une rente d’invalidité. 2 Le Conseil fédéral règle l’évaluation du degré de l’invalidité dans des cas spéciaux. Il peut à cette occasion déroger à l’art. 16 LPGA. 154 RS . . .; RO . . . (FF 2000 4657) 155 RS . . .; RO . . . (FF 2000 4657) 156 RS . . .; RO . . . (FF 2000 4657) 157 RS . . .; RO . . . (FF 2000 4657) 158 RS . . .; RO . . . (FF 2000 4657) 159 RS . . .; RO . . . (FF 2000 4657) 160 RS . . .; RO . . . (FF 2000 4657)</w:t>
      </w:r>
    </w:p>
    <w:p>
      <w:r>
        <w:t>Droits des assurances sociales. LF 4709 Art. 19, al. 1, 3e phrase, et al. 2, 2e phrase Abrogées Art. 20, al. 2, 1re phrase 2 Si l’assuré a droit à une rente de l’assurance-invalidité ou à une rente de l’assurance-vieillesse et survivants, une rente complémentaire lui est allouée; celle- ci correspond, en dérogation à l’art. 69 LPGA161, à la différence entre 90 % du gain assuré et la rente de l’assurance-invalidité ou de l’assurance-vieillesse et survivants, mais au plus au montant prévu pour l’invalidité totale ou partielle. . . . Art. 21, al. 2, 2e phrase Abrogée Art. 22 Révision de la rente En dérogation à l’art. 17, al. 1, LPGA162, la rente ne peut plus être révisée après le mois durant lequel les hommes ont eu leur 65e anniversaire et les femmes leur 62e anniversaire. Art. 26, al. 1 et 2 1 En cas d’impotence (art. 9 LPGA163), l’assuré a droit à une allocation pour impo- tent. 2 Abrogé Art. 27, 3e phrase . . . L’art. 22 est applicable par analogie à la révision de l’allocation pour impotent (art. 17 LPGA164). Art. 29, al. 5 et 6, 3e phrase 5 La rente ou l’indemnité en capital du conjoint survivant peut, en dérogation à l’art. 21, al. 2, LPGA165, être réduite ou refusée lorsqu’il a gravement manqué à ses devoirs envers les enfants. 6 3e phrase: Abrogée Art. 30, al. 3, 4e phrase Abrogée 161 RS . . .; RO . . . (FF 2000 4657) 162 RS . . .; RO . . . (FF 2000 4657) 163 RS . . .; RO . . . (FF 2000 4657) 164 RS . . .; RO . . . (FF 2000 4657) 165 RS . . .; RO . . . (FF 2000 4657)</w:t>
      </w:r>
    </w:p>
    <w:p>
      <w:r>
        <w:t>Droits des assurances sociales. LF 4710 Art. 31, al. 4, 1re phrase 4 Si les survivants ont droit à des rentes de l’assurance-vieillesse et survivants ou de l’assurance-invalidité, l’assurance-accidents leur alloue une rente complémentaire dont le montant correspond, en dérogation à l’art. 69 LPGA166 à la différence entre 90 % du gain assuré et la rente de l’assurance-vieillesse et survivants ou de l’assurance-invalidité, mais au plus au montant prévu à l’al. 1. . . . Titre précédant l’art. 36 Chapitre 3 Réduction et refus des prestations d’assurance pour des raisons particulières Art. 36, titre médian Concours de diverses causes de dommages Titre précédant l’art. 37 Abrogé Art. 37, al. 2 et 3 2 Si l’assuré a provoqué l’accident par une négligence grave, les indemnités journa- lières versées pendant les deux premières années qui suivent l’accident sont, en dérogation à l’art. 21, al. 1, LPGA167,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3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 tes au plus de moitié. Art. 38 Abrogé Titre précédant l’art. 39 Abrogé 166 RS . . .; RO . . . (FF 2000 4657) 167 RS . . .; RO . . . (FF 2000 4657)</w:t>
      </w:r>
    </w:p>
    <w:p>
      <w:r>
        <w:t>Droits des assurances sociales. LF 4711 Art. 39 Dangers extraordinaires et entreprises téméraires Le Conseil fédéral peut désigner les dangers extraordinaires et les entreprises témé- raires qui motivent dans l’assurance des accidents non professionnels le refus de toutes les prestations ou la réduction des prestations en espèces. La réglementation des cas de refus ou de réduction peut déroger à l’art. 21, al. 1 à 3, LPGA168. Titre précédant l’art. 40 Abrogé Art. 40 Abrogé Titre précédant l’art. 41 Abrogé Art. 41 Abrogé Art. 42 Etendue de la subrogation En cas de subrogation au sens des art. 72 à 75 LPGA169, l’art. 73, al. 2, LPGA, est également applicable si la réduction est opérée conformément aux art. 37, al. 2 et 3, ou 39 de la présente loi, dans la mesure où la réduction a été opérée parce que l’accident a été causé par la faute de l’assuré. Art. 43 et 44 Abrogés Titre précédant l’art. 45 Chapitre 4 Fixation et allocation des prestations Section 1 Constatation de l’accident Art. 45, al. 2 2 L’employeur doit aviser sans retard l’assureur dès qu’il apprend qu’un assuré de son entreprise a été victime d’un accident qui nécessite un traitement médical ou provoque une incapacité de travail (art. 6 LPGA170) ou le décès. 168 RS . . .; RO . . . (FF 2000 4657) 169 RS . . .; RO . . . (FF 2000 4657) 170 RS . . .; RO . . . (FF 2000 4657)</w:t>
      </w:r>
    </w:p>
    <w:p>
      <w:r>
        <w:t>Droits des assurances sociales. LF 4712 Art. 47 Autopsie Le Conseil fédéral détermine les conditions auxquelles l’assureur peut ordonner, en cas de décès de l’assuré, une autopsie ou une mesure analogue. L’autopsie ne peut être ordonnée si les proches parents s’y opposent ou si elle est contraire à une décla- ration du défunt. Art. 48, al. 2 Abrogé Art. 49 Versement des indemnités journalières Les assureurs peuvent confier le versement des indemnités journalières à l’em- ployeur. Art. 50 Compensation des prestations Les créances découlant de la présente loi et les créances en restitution de rentes et d’indemnités journalières de l’assurance-vieillesse et survivants, de l’assurance-in- validité, de l’assurance militaire, de l’assurance-chômage et de l’assurance-maladie, ainsi que de prestations complémentaires à l’assurance-vieillesse, survivants et invalidité peuvent être compensées avec des prestations échues. Titre précédant l’art. 51 Abrogé Art. 51 et 52 Abrogés Art. 54a Devoir d’information du fournisseur de prestations 1 Le fournisseur de prestations remet à l’assureur une facture détaillée et compré- hensible. Il lui transmet également toutes les indications nécessaires pour qu’il puisse vérifier le calcul du montant à rembourser et le caractère économique de la prestation. 2 L’assureur peut exiger un diagnostic précis ou des renseignements supplémentaires d’ordre médical. Art. 61, al. 3, 1re phrase 3 La CNA est soumise à la haute surveillance de la Confédération, exercée par le Conseil fédéral (art. 76 LPGA171). . . . 171 RS . . .; RO . . . (FF 2000 4657)</w:t>
      </w:r>
    </w:p>
    <w:p>
      <w:r>
        <w:t>Droits des assurances sociales. LF 4713 Art. 67 Abrogé Art. 71 Exemption d’impôts limitée En dérogation à l’art. 80, al. 1, LPGA172, les assureurs ne sont exonérés des impôts directs fédéraux, cantonaux et communaux pour les montants qu’ils affectent aux réserves mathématiques, que dans la mesure où celles-ci servent exclusivement à garantir des droits fondés sur la présente loi. Art. 74 et 78 Abrogé Art. 79, al. 1 1 Les autorités de surveillance (art. 76 LPGA173) veillent à une application uniforme du droit. A cet effet, elles peuvent demander des renseignements aux assureurs. Elles prennent les mesures nécessaires pour remédier aux manquements et veillent no- tamment à ce que les statistiques soient établies de manière uniforme afin de pouvoir être utilisées en particulier pour l’établissement de bases actuarielles, pour le calcul des primes et pour la prévention des accidents et des maladies professionnels. Art. 85, al. 5 5 Le Conseil fédéral surveille l’activité de la commission de coordination (art. 76 LPGA174). Art. 94 Abrogé Titre précédant l’art. 96 Titre 8 Dispositions diverses Chapitre 1 Exécution forcée et responsabilité Art. 96 à 99 Abrogés 172 RS . . .; RO . . . (FF 2000 4657) 173 RS . . .; RO . . . (FF 2000 4657) 174 RS . . .; RO . . . (FF 2000 4657)</w:t>
      </w:r>
    </w:p>
    <w:p>
      <w:r>
        <w:t>Droits des assurances sociales. LF 4714 Art.100 Exécution forcée Les décomptes de primes fondés sur des décisions entrées en force sont exécutoires conformément à l’art. 54 LPGA175. Art. 101 Responsabilité découlant de dommages Les demandes en réparation au sens de l’art. 78 LPGA176 doivent être déposées auprès de l’assureur, qui statue par décision. Art. 102 Abrogé Art. 103 Assurance militaire 1 Lorsqu’un assuré a droit à la fois aux prestations de l’assurance militaire et à celles de l’assurance-accidents, chaque assurance verse une fraction des rentes, des indem- nités pour atteinte à l’intégrité et des allocations pour impotent ainsi que, en déroga- tion à l’art. 65, let. a, LPGA177, des indemnités pour frais funéraires correspondant à la part du dommage total lui incombant. Pour les autres prestations, seul intervient l’assureur tenu directement à prestations selon la législation applicable. 2 Le Conseil fédéral peut prévoir des dérogations et édicter des dispositions particu- lières sur l’obligation d’allouer des prestations en cas de rechutes, de lésions d’organes pairs et de pneumoconioses. Il peut régler la coordination des indemnités journalières des deux assurances. Art. 104 Autres assurances sociales Le Conseil fédéral peut régler la coordination des indemnités journalières de l’assurance-accidents avec celles des autres assurances sociales. Titre précédant l’art. 105 Titre 9 Voies de droit et dispositions pénales Chapitre 1 Dispositions spéciales relatives aux voies de droit Art. 105 Opposition à des décomptes de primes Les décomptes de primes fondés sur des décisions peuvent également être attaqués par voie d’opposition (art. 52 LPGA178). 175 RS . . .; RO . . . (FF 2000 4657) 176 RS . . .; RO . . . (FF 2000 4657) 177 RS . . .; RO . . . (FF 2000 4657) 178 RS . . .; RO . . . (FF 2000 4657)</w:t>
      </w:r>
    </w:p>
    <w:p>
      <w:r>
        <w:t>Droits des assurances sociales. LF 4715 Art. 105a Exclusion de l’opposition S’il y a péril en la demeure, l’institution qui rend la décision peut ordonner des mesures destinées à prévenir les accidents ou les maladies professionnels sans qu’elles soient attaquables par voie d’opposition (art. 52 LPGA179). Le recours prévu à l’art. 109 est réservé. Art. 106 Délai de recours spécial En dérogation à l’art. 60 LPGA180, le délai de recours est de trois mois pour les décisions sur opposition portant sur les prestations d’assurance. Art. 107 et 108 Abrogés Art. 109, al. 1, let. c, et al. 2 1 La Commission fédérale de recours en matière d’assurance-accidents statue sur les recours contre les décisions prises sur opposition concernant: c. les mesures destinées à prévenir les accidents et maladies professionnels, en dérogation à l’art. 58, al. 1, LPGA181. 2 La procédure est réglée par la loi fédérale du 20 décembre 1968 sur la procédure administrative182. Art. 110 Tribunal fédéral des assurances Le recours de droit administratif devant le Tribunal fédéral des assurances peut également être formé contre les décisions prises en application des art. 57 et 109. Art. 114 et 115 Abrogés 13. Loi fédérale du 19 juin 1992 sur l’assurance militaire (LAM) 183 Préambule vu les art. 18, al. 2, 20, 22bis, al. 6, 27quinquies, al. 1, et 34bis de la constitution184, . . . 179 RS . . .; RO . . . (FF 2000 4657) 180 RS . . .; RO . . . (FF 2000 4657) 181 RS . . .; RO . . . (FF 2000 4657) 182 RS 172.021; RO . . . (FF 2000 4657) 183 RS 833.1 184 Ces dispositions correspondent aux art. 59, al. 5, 60, al. 1 et 2, 61, al. 5, 68, al. 3, et 117 de la Constitution du 18 avril 1999.</w:t>
      </w:r>
    </w:p>
    <w:p>
      <w:r>
        <w:t>Droits des assurances sociales. LF 4716 Titre précédant l’art. 1 Chapitre 1 Applicabilité de la LPGA Art. 1 1 Les dispositions de la loi fédérale du 6 octobre 2000 sur la partie générale du droit des assurances sociales (LPGA) 185 s’appliquent à l’assurance militaire, à moins que la présente loi ne déroge expressément à la LPGA. 2 Elles ne s’appliquent pas au droit médical ni aux tarifs (art. 22 à 27). Chapitre 1a Conditions de la responsabilité de la Confédération Section 1 Champ d’application Art. 1a Ancien art. 1 Art. 2, al. 1, 1re phrase, et al. 2 1 Les personnes assurées en vertu de l’art. 1a, al. 1, let. b, et mises à la retraite peu- vent adhérer à l’assurance facultative de l’assurance militaire pour la couverture de leurs affections. . . . 2 Les assurés volontaires ont droit aux prestations conformément aux art. 16 et 19 à 21. Art. 3, al. 1 et 2 1 L’assurance s’étend à toute la durée des situations et activités mentionnées aux art. 1a et 2. 2 L’assurance est suspendue pendant la période où l’assuré exerce une activité lucra- tive et est assuré à titre obligatoire en vertu de l’art. 1a de la loi fédérale du 20 mars 1981 sur l’assurance-accidents186. Art. 9, al. 2 2 En dérogation à l’art. 26, al. 2, LPGA187, un intérêt n’est dû qu’en cas de compor- tement dilatoire ou illicite de l’assurance militaire. 185 RS . . .; RO . . . (FF 2000 4657) 186 RS 832.20; RO . . . (FF 2000 4657) 187 RS . . .; RO . . . (FF 2000 4657)</w:t>
      </w:r>
    </w:p>
    <w:p>
      <w:r>
        <w:t>Droits des assurances sociales. LF 4717 Art. 10, al. 2 2 Lorsque des institutions d’assistance sociale publiques ou privées ont fait parvenir à l’ayant droit aux prestations, avant la prise en charge du cas, des contributions d’entretien ou toute autre aide qui sont à la charge de l’assurance, celle-ci leur rem- bourse totalement ou partiellement, en dérogation à l’art. 22, al. 2, LPGA188, leurs dépenses dans la limite des prestations dues. Art. 11, titre médian et al. 1 et 3 Compensation 1 Abrogé 3 Les créances en restitution d’indemnités journalières et de rentes de l’AVS, de l’AI, de l’assurance-accidents, de l’assurance-chômage et de l’assurance-maladie, ainsi que de prestations complémentaires de l’AVS/AI peuvent être compensées par des prestations échues. Art. 12, al. 1 à 3 1 Abrogé 2 En dérogation à l’art. 20, al. 1, LPGA189, l’assurance militaire peut, même si l’assuré ne bénéficie pas d’une assistance sociale, prendre des mesures afin que ses prestations en espèces soient en premier lieu affectées à l’entretien de l’assuré ou des personnes dont il a la charge. 3 Abrogé Art. 13 Prestations en espèces en cas de privation de liberté (art. 21, al. 5, LPGA190) Dans les situations où les proches de l’assuré auraient droit à une rente à la suite du décès de celui-ci, l’indemnité journalière ou la rente d’invalidité doit leur être versée pendant la durée de l’exécution de la peine ou de la mesure disciplinaire, en tout ou partie, s’ils venaient à tomber dans le besoin à défaut de cette prestation. Art. 14 et 15 Abrogés Art. 18, al. 1, 2 et 5 1 Abrogé 2 Des mesures médicales sont raisonnablement exigibles au sens des art. 21, al. 4, et art. 43, al. 2, LPGA191 notamment lorsqu’elles sont nécessaires pour établir le diag- 188 RS . . .; RO . . . (FF 2000 4657) 189 RS . . .; RO . . . (FF 2000 4657) 190 RS . . .; RO . . . (FF 2000 4657) 191 RS . . .; RO . . . (FF 2000 4657)</w:t>
      </w:r>
    </w:p>
    <w:p>
      <w:r>
        <w:t>Droits des assurances sociales. LF 4718 nostic ou qu’elles permettent d’espérer avec un haut degré de vraisemblance une amélioration notable. 5 Abrogé Art. 20, al. 1 1 Lorsque le traitement à domicile ou une cure privée a été autorisé et occasionne à l’assuré, pour le traitement de son affection assurée ou à cause de son impotence (art. 9 LPGA192), des frais supplémentaires de logement, d’alimentation, de soins ou de garde, l’assurance militaire lui alloue des indemnités supplémentaires. Art. 28, al. 3, 1re phrase, et 4 3 En dérogation à l’art. 6 LPGA193, le taux de l’incapacité de travail est en règle générale déterminé par le rapport entre le gain que l’assuré peut raisonnablement obtenir et le gain qu’il aurait réalisé dans sa profession ou dans son secteur d’activité, sans l’affection dont il est atteint. . . . 4 Est assuré le gain que l’assuré aurait pu réaliser sans l’affection assurée pendant la durée de son incapacité de travail. Lors de la fixation du montant annuel maximum du gain assuré (art. 18 LPGA), le Conseil fédéral part du montant maximum valable au moment de l’entrée en vigueur de la présente loi et l’adapte, en même temps que les rentes (art. 43), à l’évolution de l’indice des salaires nominaux déterminé par l’office compétent. Art. 29, al. 2, 1re phrase 2 En dérogation à l’art. 19, al. 2, LPGA194, l’indemnité journalière peut être versée totalement à l’employeur en faveur de l’employé. . . . Art. 31 Déduction en cas de frais de nourriture et de logement à la charge de l’assurance militaire Lorsque l’assuré est nourri et logé aux frais de l’assurance militaire, une retenue peut être opérée suivant l’importance des charges de famille. Art. 33, al. 1, 1re phrase, et 3 1 Les assurés invalides ou menacés d’une invalidité imminente (art. 8 LPGA195) ont droit, pour autant qu’elles soient nécessaires et appropriées, aux mesures de réad- aptation susceptibles de sauvegarder ou d’améliorer leur capacité de gain restante (art. 7 LPGA) ou leur intégration sociale. . . . 3 Abrogé 192 RS . . .; RO . . . (FF 2000 4657) 193 RS . . .; RO . . . (FF 2000 4657) 194 RS . . .; RO . . . (FF 2000 4657) 195 RS . . .; RO . . . (FF 2000 4657)</w:t>
      </w:r>
    </w:p>
    <w:p>
      <w:r>
        <w:t>Droits des assurances sociales. LF 4719 Art. 40, al. 1, 3 et 4 1 Si la poursuite du traitement médical ne permet pas d’escompter une sensible amé- lioration de l’état de santé de l’assuré et si l’affection, au terme de la réadaptation exigible, est suivie d’une atteinte de longue durée ou présumée permanente de la capacité de gain (invalidité au sens de l’art. 8 LPGA196), l’indemnité journalière est remplacée par une rente d’invalidité. 3 Est assuré le gain annuel que l’assuré aurait probablement pu réaliser pendant la durée de l’invalidité sans l’affection assurée. Lors de la fixation du montant maxi- mum du gain assuré (art. 18 LPGA), le Conseil fédéral part du montant valable au moment de l’entrée en vigueur de la présente loi et l’adapte, en même temps que les rentes (art. 43), à l’évolution de l’indice des salaires nominaux déterminé par l’office compétent. 4 Abrogé Art. 41, al. 4, 2e phrase 4 . . . De nouvelles possibilités de gain ne peuvent être prises en considération dans le cadre d’une révision de la rente (art. 17 LPGA197) que si elles sont établies avec un haut degré de vraisemblance. Art. 44 et 45 Abrogés Art. 47, al. 2 2 En dérogation à l’art. 17, al. 1, LPGA198, la révision de la rente de vieillesse en raison d’une modification du taux d’invalidité est exclue. Art. 65, titre médian et al. 1 et 2 Réduction en cas d’affection causée intentionnellement par l’assuré 1 En cas de réduction des prestations selon l’art. 21, al. 1, LPGA199, l’indemnité journalière ainsi que les rentes d’invalidité et de survivants ne peuvent être réduites, en dérogation à l’art. 21, al. 1 à 3, LPGA, que d’un tiers au maximum lorsque et aussi longtemps que le conjoint ou les enfants ont droit à l’entretien. 2 Abrogé Art. 66, phrase introductive La réduction des prestations d’assurance prévue dans la présente loi et à l’art. 21 LPGA200 concerne: . . . 196 RS . . .; RO . . . (FF 2000 4657) 197 RS . . .; RO . . . (FF 2000 4657) 198 RS . . .; RO . . . (FF 2000 4657) 199 RS . . .; RO . . . (FF 2000 4657) 200 RS . . .; RO . . . (FF 2000 4657)</w:t>
      </w:r>
    </w:p>
    <w:p>
      <w:r>
        <w:t>Droits des assurances sociales. LF 4720 Art. 67 Principes 1 Sont applicables en cas de recours de l’assurance militaire les art. 72 à 75 LPGA201. 2 Toutefois, en cas de dommage causé lors d’activités de service par des militaires, des fonctionnaires fédéraux, des personnes astreintes au service de protection civile ou au service civil, le recours d’autres organes de la Confédération, en dérogation aux art. 72 à 75 LPGA, est réservé conformément aux dispositions spéciales. Art. 68 et 69 Abrogés Art. 70, 2e phrase . . . La réglementation prévue aux art. 72 à 75 LPGA202 concernant le recours contre des tiers est réservée. Art. 71 Coordination 1 Lorsqu’une affection concerne plusieurs assurances sociales, le traitement ambu- latoire, hospitalier et semi-hospitalier est à la charge de l’assurance militaire si celle- ci, conformément aux dispositions de la présente loi, est tenue immédiatement à prestations à cause d’une maladie ou d’un accident survenus pendant un service as- suré (art. 3, al. 1). 2 Cette règle s’applique également aux moyens auxiliaires, aux mesures de réadapta- tion et au droit aux indemnités journalières en cas d’incapacité de travail. Art. 72 à 74 Abrogés Art. 75 Assurance-maladie En cas de concours d’indemnités journalières prévues par la présente loi avec celles prévues par la loi fédérale du 18 mars 1994 sur l’assurance-maladie203, les indemni- tés journalières de l’assurance militaire priment. Art. 76 Assurance-accidents Lorsqu’un assuré a droit à la fois aux prestations de l’assurance militaire et à celles de l’assurance-accidents, chaque assurance verse une fraction des rentes, des indem- nités pour atteinte à l’intégrité, des indemnités pour impotent et, en dérogation à l’art. 65, let. a, LPGA204, des indemnités pour frais funéraires, correspondant à la 201 RS . . .; RO . . . (FF 2000 4657) 202 RS . . .; RO . . . (FF 2000 4657) 203 RS 832.10; RO . . . (FF 2000 4657) 204 RS . . .; RO . . . (FF 2000 4657)</w:t>
      </w:r>
    </w:p>
    <w:p>
      <w:r>
        <w:t>Droits des assurances sociales. LF 4721 part du dommage total lui incombant. Pour les autres prestations, seule intervient l’assurance tenue directement à prestations selon la législation applicable. Art. 77 Assurance-vieillesse et survivants En cas de concours d’une rente de vieillesse pour assurés invalides (art. 47) avec une rente de l’AVS, il n’est pas opéré, en dérogation à l’art. 69 LPGA205, de réduc- tion pour cause de surindemnisation. Art. 79 Prévoyance professionnelle Les rentes du conjoint et des orphelins en cas de prestations de prévoyance insuffi- santes au sens de l’art. 54, ne peuvent pas être prises en compte lorsque des presta- tions sont dues en vertu de la loi fédérale du 25 juin 1982 sur la prévoyance profes- sionnelle, vieillesse, survivants et invalidité206. Titre précédant l’art. 81 Chapitre 4 Organisation, administration, ressources financières et responsabilité Art. 82a Responsabilité pour les dommages Les demandes en réparation selon l’art. 78 LPGA207 sont présentées à l’assurance militaire, qui statue par décision. Titre précédant l’art. 83 Chapitre 5 Dispositions particulières concernant la procédure et les voies de droit Section 1 Déclarations obligatoires particulières Art. 83, al. 3 et 4 3 Abrogé 4 Dans la mesure où l’assurance militaire encourt des frais supplémentaires du fait de l’inobservation intentionnelle des obligations prévues aux al. 1 et 2 et à l’art. 31 LPGA208, elle peut réduire ses prestations en conséquence. 205 RS . . .; RO . . . (FF 2000 4657) 206 RS 831.40; RO . . . (FF 2000 4657) 207 RS . . .; RO . . . (FF 2000 4657) 208 RS . . .; RO . . . (FF 2000 4657)</w:t>
      </w:r>
    </w:p>
    <w:p>
      <w:r>
        <w:t>Droits des assurances sociales. LF 4722 Titre précédant l’art. 85 Section 2 Particularités concernant la procédure Art. 85 à 87 Abrogés Art. 88 Audition de témoins L’assurance militaire peut obliger les tiers tenus de fournir des renseignements à déposer un témoignage formel. Cette règle est également applicable lorsque le re- quérant a refusé de donner l’autorisation prévue à l’art. 28, al. 3, LPGA209. Art. 89 à 92 Abrogés Art. 93 Expertise (art. 44 LPGA210) Si l’assurance militaire et le requérant ou ses proches ne peuvent s’accorder sur le choix de l’expert, l’assurance militaire rend une décision incidente, sujette à recours. Art. 95 à 103 Abrogés Titre précédant l’art. 104 Section 3 Dispositions particulières relatives aux voies de droit Art. 104 Délai Le recours contre les décisions sur opposition fondées sur la présente loi est ouvert dans un délai de trois mois, en dérogation à l’art. 60, al. 1, LPGA211, auprès du tribunal cantonal des assurances compétent. Le délai de recours contre les décisions incidentes est de dix jours. Art. 105 Compétence en cas de domicile à l’étranger Si le recourant est domicilié à l’étranger, le tribunal des assurances compétent est, en dérogation à l’art. 58, al. 2, LPGA212, celui de son canton d’origine ou du canton dans lequel il a eu son dernier domicile en Suisse, ou encore, par convention entre les parties, celui d’un autre canton. 209 RS . . .; RO . . . (FF 2000 4657) 210 RS . . .; RO . . . (FF 2000 4657) 211 RS . . .; RO . . . (FF 2000 4657) 212 RS . . .; RO . . . (FF 2000 4657)</w:t>
      </w:r>
    </w:p>
    <w:p>
      <w:r>
        <w:t>Droits des assurances sociales. LF 4723 Art. 106 Abrogé Titre précédant l’art. 107 Abrogé Art. 107 Recours au Tribunal fédéral des assurances Un recours de droit administratif peut être interjeté au Tribunal fédéral des assuran- ces dans les 30 jours qui suivent la notification du jugement écrit et motivé d’un tribunal arbitral. Art. 112, al. 1 1 Les rentes d’invalidité en cours au moment de l’entrée en vigueur de la présente loi continuent à être allouées selon l’ancien droit. La révision en vertu de l’art. 17 LPGA213 est réservée. 14. Loi fédérale du 25 septembre 1952 sur le régime des allocations pour perte de gain en faveur des personnes servant dans l’armée, dans le service civil ou dans la protection civile (LAPG) 214 Préambule vu les art. 22bis, al. 6, 34ter, al. 1, let. d, 64 et 64bis de la constitution215, . . . Titre précédant l’art. 1 Chapitre 1 Applicabilité de la LPGA Art. 1 Les dispositions de la loi fédérale du 6 octobre 2000 sur la partie générale du droit des assurances sociales (LPGA)216 s’appliquent au régime des allocations pour perte de gain, à moins que la présente loi ne déroge expressément à la LPGA. 213 RS . . .; RO . . . (FF 2000 4657) 214 RS 834.1 215 Ces dispositions correspondent aux art. 59, al. 4, 61, al. 4, 122, al. 1, et 123, al. 1, de la Constitution du 18 avril 1999. 216 RS . . .; RO . . . (FF 2000 4657)</w:t>
      </w:r>
    </w:p>
    <w:p>
      <w:r>
        <w:t>Droits des assurances sociales. LF 4724 Chapitre 1a Les allocations I. Le droit à l’allocation Art. 1a Ayants droit à l’allocation 1 Les personnes qui font du service dans l’armée suisse ou dans le Service de la Croix-Rouge ont droit à une allocation pour chaque jour de solde. 2 Les personnes qui effectuent un service civil ont droit à une allocation pour chaque jour de service pris en compte conformément à la loi fédérale du 6 octobre 1995 sur le service civil217. 3 Les personnes qui effectuent un service de protection civile ont droit à une alloca- tion pour chaque jour entier pour lequel elles reçoivent la solde conformément à l’art. 22, al. 1, de la loi du 17 juin 1994 sur la protection civile 218. 4 Les participants aux cours fédéraux et cantonaux pour moniteurs de Jeunesse et Sport, au sens de l’art. 8 de la loi fédérale du 17 mars 1972 encourageant la gym- nastique et les sports219, ainsi que les participants aux cours pour moniteurs de jeunes tireurs au sens de l’art. 64 de la loi fédérale du 3 février 1995 sur l’armée et l’administration militaire220 sont assimilés aux personnes désignées à l’al. 1. 5 Les personnes mentionnées aux al. 1 à 4 sont désignées dans la présente loi sous le terme de personnes qui font du service. Art. 2 Compensation Les créances découlant de la présente loi, de la loi fédérale du 20 décembre 1946 sur l’assurance-vieillesse et survivants (LAVS)221 et de la loi fédérale du 20 juin 1952 sur les allocations familiales dans l’agriculture222 peuvent être compensées avec des allocations exigibles. Art. 3 Prescription En dérogation à l’art. 24, al. 1, LPGA223, le paiement de l’allocation se prescrit par cinq ans à compter de la fin de la période de service. Art. 17, al. 2, 2e phrase 2 . . . Il peut édicter des prescriptions sur le règlement des litiges relatifs à la compé- tence territoriale et déroger à l’art. 35 LPGA224. 217 RS 824.0; RO . . . (FF 2000 4657) 218 RS 520.1 219 RS 415.0 220 RS 510.10 221 RS 831.10; RO . . . (FF 2000 4657) 222 RS 836.1; RO . . . (FF 2000 4657) 223 RS . . .; RO . . . (FF 2000 4657) 224 RS . . .; RO . . . (FF 2000 4657)</w:t>
      </w:r>
    </w:p>
    <w:p>
      <w:r>
        <w:t>Droits des assurances sociales. LF 4725 Art. 18, al. 2 2 L’allocation est fixée selon la procédure simplifiée prévue à l’art. 51 LPGA225. En dérogation à l’art. 49, al. 1, LPGA, il en va de même pour les allocations importan- tes. Art. 19, al. 1 et 2, let. b et c 1 Abrogé 2 L’allocation est versée à la personne qui fait du service, à l’exception des cas sui- vants: b. si la personne qui fait du service ne remplit pas ses obligations d’entretien, les allocations accordées de ce chef seront, sur demande, versées aux inté- ressés même s’ils ne dépendent pas de l’assistance publique, ou à leurs re- présentants légaux, en dérogation à l’art. 20, al. 1, LPGA226. c. abrogée Art. 20 Abrogé Art. 21, al. 2 et 3 2 A moins que la présente loi n’en dispose autrement, les dispositions de la LAVS227 concernant les employeurs, les caisses de compensation, le règlement des comptes et des paiements, la comptabilité, la révision des caisses et le contrôle des employeurs, la couverture des frais d’administration, la Centrale de compensation et les numéros d’assurés sont applicables. L’obligation de garder le secret instituée à l’art. 33 LPGA228 est limitée par l’art. 50 LAVS. La responsabilité des organes de l’AVS, au sens de l’art. 49 LAVS, est réglée à l’art. 78 LPGA et aux art. 52, 70 et 71a LAVS. 3 En dérogation à l’art. 78 LPGA, la responsabilité des comptables des états-majors et des unités est soumise à la loi fédérale du 3 février 1995 sur l’armée et l’administration militaire229, celle des comptables des organismes de protection civile, à la loi du 17 juin 1994 sur la protection civile 230. Art. 23, titre médian et al. 1 Surveillance de la Confédération (art. 76 LPGA231) 1 L’art. 72 LAVS232 est applicable par analogie. 225 RS . . .; RO . . . (FF 2000 4657) 226 RS . . .; RO . . . (FF 2000 4657) 227 RS 831.10; RO . . . (FF 2000 4657) 228 RS . . .; RO . . . (FF 2000 4657) 229 RS 510.10 230 RS 520.1 231 RS . . .; RO . . . (FF 2000 4657) 232 RS 831.10; RO . . . (FF 2000 4657)</w:t>
      </w:r>
    </w:p>
    <w:p>
      <w:r>
        <w:t>Droits des assurances sociales. LF 4726 Art. 24 Particularités du contentieux 1 En dérogation à l’art. 58, al. 1, LPGA, les décisions et les décisions sur opposition prises par les caisses cantonales de compensation peuvent faire l’objet d’un recours au tribunal des assurances du canton où la caisse de compensation a son siège. 2 En dérogation à l’art. 58, al. 2, LPGA, la commission de recours AVS/AI connaît des recours interjetés par les personnes résidant à l’étranger. Le Conseil fédéral peut régler cette compétence différemment. Les art. 85bis, al. 3, et 86 LAVS233 sont appli- cables par analogie. Art. 27, al. 3, 2e phrase 3 . . . Les art. 11 et 14 à 16 LAVS234, y compris les dérogations à la LPGA235, sont applicables par analogie. Art. 29 Dispositions applicables Les dispositions de la LAVS236 concernant l’effet suspensif et la prise en charge des frais et taxes postales sont applicables par analogie. 15. Loi fédérale du du 20 juin 1952 sur les allocations familiales dans l’agriculture (LFA) 237 Préambule vu les art. 31bis, al. 3, let. b, et 64bis de la constitution238, . . . Titre précédant l’art. 1 I. Applicabilité de la LPGA Art. 1 Les dispositions de la loi fédérale du 6 octobre 2000 sur la partie générale du droit des assurances sociales (LPGA)239 s’appliquent aux allocations familiales dans l’agriculture, à moins que la présente loi ne déroge expressément à la LPGA. 233 RS 831.10; RO . . . (FF 2000 4657) 234 RS 831.10; RO . . . (FF 2000 4657) 235 RS . . .; RO . . . (FF 2000 4657) 236 RS 831.10; RO . . . (FF 2000 4657) 237 RS 836.1 238 Ces dispositions correspondent aux art. 104 et 123 de la Constitution du 18 avril 1999. 239 RS . . .; RO . . . (FF 2000 4657)</w:t>
      </w:r>
    </w:p>
    <w:p>
      <w:r>
        <w:t>Droits des assurances sociales. LF 4727 Ia. Allocations familiales 1. Allocations familiales aux travailleurs agricoles Art. 1a Allocataires 1 Les personnes qui, en qualité de salariés, sont occupées contre rémunération dans une entreprise agricole ont droit à des allocations familiales pour travailleurs agri- coles. 2 Les membres de la famille de l’exploitant qui travaillent dans l’exploitation ont également droit à des allocations familiales, à l’exception: a. des parents de l’exploitant en ligne directe, ascendante ou descendante; b. des gendres ou des brus de l’exploitant, qui, selon toute vraisemblance, re- prendront l’entreprise pour l’exploiter personnellement. 3 Les travailleurs agricoles étrangers n’ont droit aux allocations familiales que s’ils séjournent en Suisse avec leur famille (art. 13, al. 2, LPGA240). Le Conseil fédéral peut cependant prescrire que les allocations pour enfants doivent également être versées pour les enfants vivant à l’étranger et prévoir, dans ce cas, une réserve quant à la réciprocité. 4 Le Conseil fédéral édicte des dispositions précisant les notions d’exploitation agricole et de travailleur agricole. Art. 11 et 12 Abrogés Art. 14, al. 2 et 3 2 En dérogation à l’art. 19, al. 1, LPGA241, les allocations familiales sont versées chaque trimestre aux petits paysans exerçant leur activité à titre principal et à la fin de l’année aux petits paysans exerçant leur activité à titre accessoire et aux exploi- tants d’alpages. 3 Si les allocations ne sont pas utilisées en faveur des personnes auxquelles elles sont destinées, ces personnes ou leurs représentants légaux peuvent demander, en déro- gation à l’art. 20, al. 1, LPGA, que les allocations leur soient versées directement même si ces personnes ne dépendent pas de l’assistance publique ou privée. Art. 17 Abrogé 240 RS . . .; RO . . . (FF 2000 4657) 241 RS . . .; RO . . . (FF 2000 4657)</w:t>
      </w:r>
    </w:p>
    <w:p>
      <w:r>
        <w:t>Droits des assurances sociales. LF 4728 Art. 18, al. 3 3 Les dispositions de la LAVS242, y compris les dérogations à la LPGA243, s’appliquent au recouvrement des contributions non payées. Art. 22 Particularités du contentieux 1 En dérogation à l’art. 58, al. 1, LPGA, le tribunal des assurances compétent est celui du canton où la caisse de compensation a son siège. 2 En dérogation à l’art. 58, al. 2, LPGA, la commission de recours AVS/AI connaît des recours interjetés par les personnes résidant à l’étranger. Le Conseil fédéral peut régler la compétence différemment. Les art. 85bis, al. 3, et 86, LAVS244 sont appli- cables par analogie. Art. 25 Application de la LAVS A défaut d’une disposition d’exécution suffisante dans la présente loi et dans la LPGA245, la LAVS246 est applicable par analogie. L’obligation de garder le secret prévue à l’art. 33 LPGA est restreinte par l’art. 50 LAVS. La responsabilité pour les dommages causés par les organes de l’AVS définis à l’art. 49 LAVS est régie par l’art. 78 LPGA et les art. 52, 70 et 71a LAVS. 16. Loi du 25 juin 1982 sur l’assurance-chômage (LACI) 247 Préambule vu les art. 34ter, al. 1, let. a et e, et 34novies de la constitution248, . . . Titre précédant l’art. 1 Titre 1 Applicabilité de la LPGA Art. 1 1 Les dispositions de la loi fédérale du 6 octobre 2000 sur la partie générale du droit des assurances sociales (LPGA)249 s’appliquent à l’assurance-chômage obligatoire et à l’indemnité en cas d’insolvabilité, à moins que la présente loi ne déroge expres- sément à la LPGA. 242 RS 831.10; RO . . . (FF 2000 4657) 243 RS . . .; RO . . . (FF 2000 4657) 244 RS 831.10; RO . . . (FF 2000 4657) 245 RS . . .; RO . . . (FF 2000 4657) 246 RS 831.10; RO . . . (FF 2000 4657) 247 RS 837.0 248 Ces dispositions correspondent aux art. 110, al. 1, let. a et c, et 114 de la Constitution du 18 avril 1999. 249 RS . . .; RO . . . (FF 2000 4657)</w:t>
      </w:r>
    </w:p>
    <w:p>
      <w:r>
        <w:t>Droits des assurances sociales. LF 4729 2 L’art. 21 LPGA n’est pas applicable. 3 A l’exception des art. 32 et 33, la LPGA ne s’applique ni aux dispositions sur l’allocation de subventions pour des cours (art. 62 à 64) ni aux mesures relatives au marché du travail (art. 72b à 75). Titre 1a But Art. 1a Ancien art. 1 Art. 2, al. 1 et 2, let. b 1 Est tenu de payer des cotisations de l’assurance-chômage (assurance): a. le travailleur (art. 10 LPGA250) qui est obligatoirement assuré selon la loi fédérale du 20 décembre 1946 sur l’assurance-vieillesse et survivants251 (LAVS) et doit payer des cotisations sur le revenu d’une activité dépendante en vertu de cette loi; b. l’employeur (art. 11 LPGA) qui doit payer des cotisations en vertu de l’art. 12 LAVS. 2 Sont dispensés de payer des cotisations: b. les membres de la famille de l’exploitant qui travaillent dans l’exploitation agricole, au sens de l’art. 1a, al. 2, let. a et b, de la loi fédérale du 20 juin 1952 sur les allocations familiales dans l’agriculture252 et qui sont assimilés à des agriculteurs indépendants. Art. 6 Dispositions applicables de la législation sur l’AVS Sauf disposition contraire de la présente loi, la législation sur l’AVS, y compris ses dérogations à la LPGA253, s’applique par analogie au domaine des cotisations. Art. 12 Etrangers habitant en Suisse En dérogation à l’art. 13 LPGA254, les étrangers sans permis d’établissement sont réputés domiciliés en Suisse aussi longtemps qu’ils y habitent, s’ils sont au bénéfice soit d’une autorisation de séjour leur permettant d’exercer une activité lucrative soit d’un permis de saisonnier. 250 RS . . .; RO . . . (FF 2000 4657) 251 RS 831.10; RO . . . (FF 2000 4657) 252 RS 836.1; RO . . . (FF 2000 4657) 253 RS . . .; RO . . . (FF 2000 4657) 254 RS . . .; RO . . . (FF 2000 4657)</w:t>
      </w:r>
    </w:p>
    <w:p>
      <w:r>
        <w:t>Droits des assurances sociales. LF 4730 Art. 13, al. 2, let. c et d 2 Compte également comme période de cotisation le temps durant lequel l’assuré: c. est partie à un rapport de travail, mais ne touche pas de salaire parce qu’il est malade (art. 3 LPGA255) ou victime d’un accident (art. 4 LPGA) et, partant, ne paie pas de cotisations; d. a interrompu son travail pour cause de maternité (art. 5 LPGA) dans la me- sure où ces absences sont prescrites par les dispositions de protection des travailleurs ou sont conformes aux clauses des conventions collectives de travail. Art. 14, al. 1 et 2, 1re phrase 1 Est libéré des conditions relatives à la période de cotisation, celui qui, dans les limites du délai-cadre (art. 9, al. 3), mais pendant plus de douze mois au total, n’était pas partie à un rapport de travail et, partant, n’a pu s’acquitter des conditions relati- ves à la période de cotisation, pour l’un des motifs suivants: a. formation scolaire, reconversion ou perfectionnement professionnel; b. maladie (art. 3 LPGA256), accident (art. 4 LPGA) ou maternité (art. 5 LPGA); c. séjour dans un établissement de détention ou d’éducation au travail ou dans une institution de ce type. 2 Sont également libérées des conditions relatives à la période de cotisation les per- sonnes qui, par suite de séparation de corps ou de divorce, d’invalidité (art. 8 LPGA) ou de décès de leur conjoint ou pour des raisons semblables ou pour cause de suppression de leur rente d’invalidité, sont contraintes d’exercer une activité salariée ou de l’étendre. . . . Art. 20, al. 3 et 4 3 En dérogation à l’art. 24, al. 1, LPGA257, le droit s’éteint s’il n’est pas exercé dans les trois mois suivant la fin de la période de contrôle à laquelle il se rapporte. De même, en dérogation à l’art. 24, al. 1, LPGA, les indemnités qui n’ont pas pu être versées sont périmées trois ans après la fin de ladite période. 4 Abrogé Art. 22, al. 2, let. c 2 Une indemnité journalière s’élevant à 70 % du gain assuré est octroyée aux assurés qui: c. ne sont pas invalides (art. 8 LPGA258). 255 RS . . .; RO . . . (FF 2000 4657) 256 RS . . .; RO . . . (FF 2000 4657) 257 RS . . .; RO . . . (FF 2000 4657) 258 RS . . .; RO . . . (FF 2000 4657)</w:t>
      </w:r>
    </w:p>
    <w:p>
      <w:r>
        <w:t>Droits des assurances sociales. LF 4731 Art. 23, al. 1, 2e phrase 1 . . . Le montant maximum du gain assuré (art. 18 LPGA259) correspond à celui de l’assurance-accidents obligatoire. . . . Art. 28, al. 1, 1re phrase 1 Les assurés qui, passagèrement, ne sont aptes ni à travailler ni à être placés ou ne le sont que partiellement pour cause de maladie (art. 3 LPGA260), d’accident (art. 4 LPGA) ou de maternité (art. 5 LPGA), et qui de ce fait ne peuvent satisfaire aux prescriptions de contrôle, ont droit à la pleine indemnité journalière, s’ils remplis- sent les autres conditions dont dépend le droit à l’indemnité. . . . Art. 53, al. 3 3 A l’expiration de ces délais, le droit à l’indemnité s’éteint, en dérogation à l’art. 24, al. 1, LPGA261. Art. 55, al. 2 2 Le travailleur est tenu de rembourser l’indemnité, en dérogation à l’art. 25, al. 1, LPGA262, lorsque sa créance de salaire n’est pas admise lors de la faillite ou de la saisie ou n’est pas couverte à la suite d’une faute intentionnelle ou d’une négligence grave de sa part ou encore que l’employeur a honoré la créance ultérieurement. Art. 82, titre médian et al. 1 et 5 Responsabilité envers la Confédération 1 Le fondateur répond envers la Confédération des dommages que les organes ou les employés de sa caisse ont causés du fait d’un acte punissable ou de la violation de prescriptions, intentionnelle ou due à la négligence grave. 5 La responsabilité s’éteint lorsque l’organe de compensation ne rend aucune déci- sion dans le délai d’un an à compter de la date à laquelle il a eu connaissance du dommage, mais dans tous les cas dix ans après l’acte dommageable. Art. 82a Responsabilité envers les assurés et les tiers 1 Les demandes de réparation au sens de l’art. 78 LPGA263 sont présentées à la caisse compétente, qui statue par décision. 2 La responsabilité s’éteint lorsque le lésé ne présente pas sa demande dans le délai d’un an à compter de la date à laquelle il a eu connaissance du dommage, mais dans tous les cas dix ans après l’acte dommageable. 259 RS . . .; RO . . . (FF 2000 4657) 260 RS . . .; RO . . . (FF 2000 4657) 261 RS . . .; RO . . . (FF 2000 4657) 262 RS . . .; RO . . . (FF 2000 4657) 263 RS . . .; RO . . . (FF 2000 4657)</w:t>
      </w:r>
    </w:p>
    <w:p>
      <w:r>
        <w:t>Droits des assurances sociales. LF 4732 Art. 83, al. 1, let. f et r 1 L’organe de compensation: f. Statue sur les demandes en réparation de la Confédération dirigées contre le fondateur, le canton, l’employeur ou la caisse de compensation AVS (art. 82, 85d, 88 et 89a); r. Tranche, en dérogation à l’art. 35 LPGA264, les litiges en matière de compé- tence territoriale des autorités cantonales. Art. 85, al. 1, let. e 1 Les autorités cantonales: e. Statuent sur les cas qui leur sont soumis par les caisses en vertu des art. 81, al. 2, et 95, al. 3; Art. 85a Abrogé Art. 85d Responsabilité envers la Confédération 1 Le canton répond envers la Confédération des dommages causés par l’office canto- nal, les offices régionaux de placement, les commissions tripartites ou les offices communaux du travail du fait d’un acte punissable ou de la violation de prescrip- tions, intentionnelle ou due à la négligence grave. 2 L’organe de compensation fait valoir par décision son droit à la réparation du dommage. 3 Les versements effectués par le canton sont portés au crédit du fonds de compen- sation. 4 La responsabilité s’éteint lorsque l’organe de compensation ne rend aucune déci- sion dans le délai d’un an à compter de la date à laquelle il a eu connaissance du dommage, dans tous les cas dix ans après l’acte dommageable. Art. 85e Responsabilité des cantons envers les assurés et les tiers 1 Les assurés et les tiers présentent leur demande en réparation conformément à l’art. 78 LPGA265 à l’autorité cantonale compétente, qui statue par décision. 2 La responsabilité s’éteint lorsque le lésé ne présente pas sa demande dans le délai d’un an à compter de la date à laquelle il a eu connaissance du dommage, mais dans tous les cas dix ans après l’acte dommageable. 264 RS . . .; RO . . . (FF 2000 4657) 265 RS . . .; RO . . . (FF 2000 4657)</w:t>
      </w:r>
    </w:p>
    <w:p>
      <w:r>
        <w:t>Droits des assurances sociales. LF 4733 Art. 88, al. 1, let. d, et 3 à 5 1 Les employeurs: d. Se soumettent à leurs obligations légales d’informer et de renseigner. 3 Le droit à réparation se prescrit deux ans après que l’organe de compensation a eu connaissance du dommage, dans tous les cas cinq ans après la survenance du dom- mage. Ces délais peuvent être suspendus. L’employeur peut renoncer à l’exception de la prescription. 4 Lorsque la demande en réparation se fonde sur un acte punissable pour lequel le droit pénal prévoit un délai de prescription plus long, ce délai est applicable. 5 La responsabilité prévue à l’art. 78 LPGA266 est exclue. Art. 89a Responsabilité des organes de la Confédération et des caisses de compensation 1 Les demandes en réparation des assurés ou des tiers dirigés conformément à l’art. 78 LPGA267 contre l’organe de compensation, le fonds de compensation, les caisses de compensation de l’AVS, la centrale de compensation de l’AVS ou la commission de surveillance sont présentées à l’organe compétent, qui statue par décision. 2 L’art. 70 LAVS268 s’applique par analogie à la responsabilité des caisses de com- pensation de l’AVS envers la Confédération. L’organe de compensation fait valoir le droit à réparation par une décision. Art. 92, al. 5, 1re phrase 5 Le fonds de compensation rembourse aux fondateurs des caisses les frais à prendre en compte qui résultent de l’accomplissement des tâches incombant aux caisses (art. 81); les frais fixes et le risque de la responsabilité des fondateurs (art. 82 et 82a) sont pris en considération de façon équitable. . . . Art. 94 Compensation Les créances fondées sur la présente loi ainsi que les restitutions de rentes ou d’indemnités journalières de l’AVS, de l’assurance-invalidité, du régime des alloca- tions pour perte de gain en faveur de personnes astreintes au service militaire ou à la protection civile, de l’assurance-militaire, de l’assurance-accidents obligatoire, de l’assurance-maladie, ainsi que des prestations complémentaires de l’AVS/AI et des allocations familiales légales peuvent être compensées avec des prestations exigibles de l’assurance-chômage. 266 RS . . .; RO . . . (FF 2000 4657) 267 RS . . .; RO . . . (FF 2000 4657) 268 RS 831.10; RO . . . (FF 2000 4657)</w:t>
      </w:r>
    </w:p>
    <w:p>
      <w:r>
        <w:t>Droits des assurances sociales. LF 4734 Art. 95 Restitution de prestations 1 La demande de restitution est régie par l’art. 25 LPGA269 à l’exception des cas relevant de l’art. 55. 2 La caisse exige de l’employeur la restitution de l’indemnité allouée en cas de ré- duction de l’horaire de travail ou d’intempéries quand cette indemnité a été versée à tort. Lorsque l’employeur est responsable de l’erreur, il ne peut exiger de ses tra- vailleurs le remboursement de l’indemnité. 3 Le cas échéant, la caisse soumet sa demande de remise à l’autorité cantonale pour décision. Art. 96 à 98 et 99 Abrogés Titre précédant l’art. 100 Titre 7 Particularités de la procédure et des voies de droit Art. 100 Principes 1 Une décision est rendue dans les cas relevant des art. 36, al. 4, 45, al. 4, 61, 67, 71 et 71c, de même que dans les cas faisant l’objet d’une demande en réparation. Pour le reste, en dérogation à l’art. 49, al. 1, LPGA270, la procédure simplifiée prévue à l’art. 51 LPGA est applicable, sauf si la demande a été entièrement ou partiellement rejetée. 2 Les cantons peuvent, en dérogation à l’art. 52, al. 1, LPGA, conférer la compétence en matière de recours à un autre organe. Art. 101 Autorités particulières de recours 1 Les décisions et décisions sur recours de l’OFIAMT271, ainsi que les décisions de l’organe de compensation peuvent faire l’objet d’un recours devant la commission de recours DFE en dérogation à l’art. 58, al. 1, LPGA272. La procédure est régie par la loi fédérale sur la procédure administrative273. 2 Les décisions de la commission de recours DFE peuvent faire l’objet d’un recours de droit administratif devant le Tribunal fédéral des assurances, conformément à la loi fédérale du 16 décembre 1943 d’organisation judiciaire274. 269 RS . . .; RO . . . (FF 2000 4657) 270 RS . . .; RO . . . (FF 2000 4657) 271 Devenu Secrétariat d’ Etat à l’économie (seco), conformément à l’art. 5 de l’ordonnance du 14 juin 1999 sur l’organisation du Département fédéral de l’économie, RS 172.216.1; RO 2000 187. 272 RS . . .; RO . . . (FF 2000 4657) 273 RS 172.021; RO . . . (FF 2000 4657) 274 RS 173.110</w:t>
      </w:r>
    </w:p>
    <w:p>
      <w:r>
        <w:t>Droits des assurances sociales. LF 4735 Art. 102 Qualité pour recourir 1 L’OFIAMT275 a également qualité pour recourir devant les tribunaux cantonaux des assurances contre les décisions de l’autorité cantonale. 2 L’OFIAMT et les autorités cantonales ont en outre qualité pour recourir devant le Tribunal fédéral des assurances contre les décisions des tribunaux cantonaux des assurances. Art. 103, 104 et 108 Abrogés Art. 110 Surveillance Les autorités de surveillance (art. 76 LPGA276) veillent notamment à assurer une application uniforme du droit. Elles peuvent donner des instructions aux organes d’exécution. 275 Devenu Secrétariat d’Etat à l’économie (seco), conformément à l’art. 5 de l’ordonnance du 14 juin 1999 sur l’organisation du Département fédéral de l’économie, RS 172.216.1; RO 2000 187 (art. 8). 276 RS . . .; RO . . . (FF 2000 4657)</w:t>
      </w:r>
    </w:p>
    <w:p>
      <w:r>
        <w:t>Schweizerisches Bundesarchiv, Digitale Amtsdruckschriften Archives fédérales suisses, Publications officielles numérisées Archivio federale svizzero, Pubblicazioni ufficiali digitali Loi fédéral sur la partie générale du droit des assurances sociales (LPGA) In Bundesblatt Dans Feuille fédérale In Foglio federale Jahr 2000 Année Anno Band 1 Volume Volume Heft 41 Cahier Numero Geschäftsnummer --- Numéro d'affaire Numero dell'oggetto Datum 17.10.2000 Date Data Seite 4657-4735 Page Pagina Ref. No 10 124 883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