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2000-2651 5633 vom 8. Dezember 2000</w:t>
      </w:r>
    </w:p>
    <w:p>
      <w:r>
        <w:t>Bundesverwaltung, 2000-12-08, DE</w:t>
      </w:r>
    </w:p>
    <w:p>
      <w:r>
        <w:rPr>
          <w:b/>
        </w:rPr>
        <w:t xml:space="preserve">Quelle: </w:t>
      </w:r>
      <w:r>
        <w:t>https://mcp.opencaselaw.ch/entscheid/ch_vb_2000-2651_5633</w:t>
      </w:r>
    </w:p>
    <w:p>
      <w:r>
        <w:t>FR: CH_VB 2000-2651 5633 du 8 décembre 2000</w:t>
      </w:r>
    </w:p>
    <w:p>
      <w:r>
        <w:t>IT: CH_VB 2000-2651 5633 del 8 dicembre 2000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procédure.</w:t>
      </w:r>
    </w:p>
    <w:p>
      <w:r>
        <w:rPr>
          <w:b/>
        </w:rPr>
        <w:t>E. 2</w:t>
      </w:r>
    </w:p>
    <w:p>
      <w:r>
        <w:t>L’opposition n° 3531 contre la marque internationale n° 706 519 « WEST WORD HO » (fig.) est rejetée.</w:t>
      </w:r>
    </w:p>
    <w:p>
      <w:r>
        <w:rPr>
          <w:b/>
        </w:rPr>
        <w:t>E. 3</w:t>
      </w:r>
    </w:p>
    <w:p>
      <w:r>
        <w:t>Le refus provisoire du 7 juillet 1999 sera retiré dès que la présente décision sera entrée en force.</w:t>
      </w:r>
    </w:p>
    <w:p>
      <w:r>
        <w:rPr>
          <w:b/>
        </w:rPr>
        <w:t>E. 4</w:t>
      </w:r>
    </w:p>
    <w:p>
      <w:r>
        <w:t>La taxe d’opposition de fr. 800.-- reste acquise à l’Institut.</w:t>
      </w:r>
    </w:p>
    <w:p>
      <w:r>
        <w:rPr>
          <w:b/>
        </w:rPr>
        <w:t>E. 5</w:t>
      </w:r>
    </w:p>
    <w:p>
      <w:r>
        <w:t>Aucun dépens n’est alloué.</w:t>
      </w:r>
    </w:p>
    <w:p>
      <w:r>
        <w:rPr>
          <w:b/>
        </w:rPr>
        <w:t>E. 6</w:t>
      </w:r>
    </w:p>
    <w:p>
      <w:r>
        <w:t>La présente décision est notifiée aux parties, par publication dans la Feuille fédérale pour la partie défenderesse. Voies de droit: La présente décision peut être attaquée par voie de recours dans les 30 jours à dater de sa notification devant la Commission de recours en matière de propriété intel- lectuelle, Einsteinstrasse 2, 3003 Berne. Les mémoires de recours doivent être présentés en trois exemplaires. Une copie de la décision attaquée est à joindre aux mémoires de recours.</w:t>
      </w:r>
    </w:p>
    <w:p>
      <w:r>
        <w:rPr>
          <w:b/>
        </w:rPr>
        <w:t>E. 8</w:t>
      </w:r>
    </w:p>
    <w:p>
      <w:r>
        <w:t>décembre 2000 Institut Fédéral de la Propriété Intellectuelle: 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3531/1999 In Bundesblatt Dans Feuille fédérale In Foglio federale Jahr 2000 Année Anno Band 1 Volume Volume Heft 50 Cahier Numero Geschäftsnummer --- Numéro d'affaire Numero dell'oggetto Datum 19.12.2000 Date Data Seite 5633-5633 Page Pagina Ref. No</w:t>
      </w:r>
    </w:p>
    <w:p>
      <w:r>
        <w:rPr>
          <w:b/>
        </w:rPr>
        <w:t>E. 10</w:t>
      </w:r>
    </w:p>
    <w:p>
      <w:r>
        <w:t>125 039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