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1916 2001-0844 vom 4. Mai 2001</w:t>
      </w:r>
    </w:p>
    <w:p>
      <w:r>
        <w:t>Bundesverwaltung, 2001-05-04, DE</w:t>
      </w:r>
    </w:p>
    <w:p>
      <w:r>
        <w:rPr>
          <w:b/>
        </w:rPr>
        <w:t xml:space="preserve">Quelle: </w:t>
      </w:r>
      <w:r>
        <w:t>https://mcp.opencaselaw.ch/entscheid/ch_vb_1916_2001-0844</w:t>
      </w:r>
    </w:p>
    <w:p>
      <w:r>
        <w:t>FR: CH_VB 1916 2001-0844 du 4 mai 2001</w:t>
      </w:r>
    </w:p>
    <w:p>
      <w:r>
        <w:t>IT: CH_VB 1916 2001-0844 del 4 maggio 2001</w:t>
      </w:r>
    </w:p>
    <w:p>
      <w:pPr>
        <w:pStyle w:val="Heading2"/>
      </w:pPr>
      <w:r>
        <w:t>Erwägungen</w:t>
      </w:r>
    </w:p>
    <w:p>
      <w:r>
        <w:rPr>
          <w:b/>
        </w:rPr>
        <w:t>E. 1</w:t>
      </w:r>
    </w:p>
    <w:p>
      <w:r>
        <w:t>Initiative populaire du 30 juillet 1996 „Oui à l’Europe!“2 L’initiative populaire a été rejetée par le peuple, par 1 982 549 non contre 597 217 oui, ainsi que par tous les cantons (annexe 1).</w:t>
      </w:r>
    </w:p>
    <w:p>
      <w:r>
        <w:rPr>
          <w:b/>
        </w:rPr>
        <w:t>E. 2</w:t>
      </w:r>
    </w:p>
    <w:p>
      <w:r>
        <w:t>Initiative populaire du 12 décembre 1997 „pour des médicaments à moindre prix“3 L’initiative populaire a été rejetée par le peuple, par 1 774 129 non contre 791 589 oui, ainsi que par tous les cantons (annexe 2).</w:t>
      </w:r>
    </w:p>
    <w:p>
      <w:r>
        <w:rPr>
          <w:b/>
        </w:rPr>
        <w:t>E. 3</w:t>
      </w:r>
    </w:p>
    <w:p>
      <w:r>
        <w:t>Initiative populaire du 16 mars 1999 „pour plus de sécurité à l’intérieur des loca- lités grâce à une vitesse maximale de 30 km/h assortie d’exceptions (Rues pour tous)“4 L’initiative populaire a été rejetée par le peuple, par 2 063 314 non contre 525 609 oui, ainsi que par tous les cantons (annexe 3). Art. 2 Le présent arrêté ainsi que la récapitulation des résultats de la votation seront pu- bliés dans la Feuille fédérale.</w:t>
      </w:r>
    </w:p>
    <w:p>
      <w:r>
        <w:rPr>
          <w:b/>
        </w:rPr>
        <w:t>E. 4</w:t>
      </w:r>
    </w:p>
    <w:p>
      <w:r>
        <w:t>875 432 992 102 366 330 626 1 BE 676 760</w:t>
      </w:r>
    </w:p>
    <w:p>
      <w:r>
        <w:rPr>
          <w:b/>
        </w:rPr>
        <w:t>E. 8</w:t>
      </w:r>
    </w:p>
    <w:p>
      <w:r>
        <w:t>666 366 212 54.11 3 219 130 362 863 85 036 277 827 1 LU 232 622 2 371 137 078 58.92 766 1 048 135 264 21 169 114 095 1 UR 25 429 204</w:t>
      </w:r>
    </w:p>
    <w:p>
      <w:r>
        <w:rPr>
          <w:b/>
        </w:rPr>
        <w:t>E. 13</w:t>
      </w:r>
    </w:p>
    <w:p>
      <w:r>
        <w:t>178 58.95 70 175 12 933 1 448 11 485 1/2 NW 27 267 233</w:t>
      </w:r>
    </w:p>
    <w:p>
      <w:r>
        <w:rPr>
          <w:b/>
        </w:rPr>
        <w:t>E. 16</w:t>
      </w:r>
    </w:p>
    <w:p>
      <w:r>
        <w:t>274 1 759 14 515 1/2 GL 24 566 415 13 034 53.05 63 6 12 965 1 722 11 243 1 ZG 65 236 757 41 168 63.10 239 25 40 904 7 003 33 901 1 FR 159 289 2 133 98 040 61.54 1 157 224 96 659 26 359 70 300 1 SO 164 135 1 431 95 593 58.24 854 135 94 604</w:t>
      </w:r>
    </w:p>
    <w:p>
      <w:r>
        <w:rPr>
          <w:b/>
        </w:rPr>
        <w:t>E. 18</w:t>
      </w:r>
    </w:p>
    <w:p>
      <w:r>
        <w:t>715 75 889 1 BS 118 787 3 724 70 654 59.47 838 30 69 786</w:t>
      </w:r>
    </w:p>
    <w:p>
      <w:r>
        <w:rPr>
          <w:b/>
        </w:rPr>
        <w:t>E. 20</w:t>
      </w:r>
    </w:p>
    <w:p>
      <w:r>
        <w:t>336 49 450 1/2 BL 176 391 1 938 100 948 57.22 866 393 99 689</w:t>
      </w:r>
    </w:p>
    <w:p>
      <w:r>
        <w:rPr>
          <w:b/>
        </w:rPr>
        <w:t>E. 22</w:t>
      </w:r>
    </w:p>
    <w:p>
      <w:r>
        <w:t>572 77 117 1/2 SH 47 977 835 33 266 69.33 835 16 32 415 5 673</w:t>
      </w:r>
    </w:p>
    <w:p>
      <w:r>
        <w:rPr>
          <w:b/>
        </w:rPr>
        <w:t>E. 26</w:t>
      </w:r>
    </w:p>
    <w:p>
      <w:r>
        <w:t>742 1 AR 35 600 595 21 668 60.86 89 61 21 518 2 898 18 620 1/2 AI 10 018 128 5 920 59.09 13 12 5 895 400 5 495 1/2 SG 285 631 3 905 159 424 55.81 511 38 158 875 22 522 136 353 1 GR 128 454 1 734 62 830 48.91 312 689 61 829 8 890 52 939 1 AG 354 643 3 798 184 110 51.91 913 75 183 122</w:t>
      </w:r>
    </w:p>
    <w:p>
      <w:r>
        <w:rPr>
          <w:b/>
        </w:rPr>
        <w:t>E. 31</w:t>
      </w:r>
    </w:p>
    <w:p>
      <w:r>
        <w:t>412 39 635 1 GE 212 795 8 024 132 313 62.17 2 798 57 129 458 53 152 76 306 1 JU 47 922 1 037 26 192 54.65 414 47 25 731 11 362 14 369 1 CH 4 688 585 72 754 2 616 119 55.79 24 106 12 247 2 579 766 597 217 1 982 549 20 6/2</w:t>
      </w:r>
    </w:p>
    <w:p>
      <w:r>
        <w:t>1918 Initiative populaire 'pour des médicaments à moindre prix' Annexe 2 Cantons Electeurs Participation Bulletins n’entrant pas en ligne de compte Bulletins en- trant en Oui Non Votes des cantons Total dont Suisses de l’étranger Bulletins rentrés En % Blancs Nuls ligne de compte Oui Non ZH 791 643 11 894 439 944 55.57 5 774 4 853 429 317 156 233 273 084 1 BE 676 760 8 666 366 201 54.11 4 866 213 361 122 113 278 247 844 1 LU 232 622 2 371 136 958 58.87 1 177 1 044 134 737 43 382 91 355 1 UR 25 429 204 13 273 52.19 113 251 12 909 3 985 8 924 1 SZ 86 485 802 53 351 61.68 403 1 707 51 241 16 409</w:t>
      </w:r>
    </w:p>
    <w:p>
      <w:r>
        <w:rPr>
          <w:b/>
        </w:rPr>
        <w:t>E. 34</w:t>
      </w:r>
    </w:p>
    <w:p>
      <w:r>
        <w:t>832 1 OW 22 352 226 13 160 58.87 149 175 12 836 3 437 9 399 1/2 NW 27 267 233 16 554 60.71 150 206 16 198 4 426 11 772 1/2 GL 24 566 415 13 022 53.00 138 6 12 878 4 176 8 702 1 ZG 65 236 757 40 902 62.69 388</w:t>
      </w:r>
    </w:p>
    <w:p>
      <w:r>
        <w:rPr>
          <w:b/>
        </w:rPr>
        <w:t>E. 40</w:t>
      </w:r>
    </w:p>
    <w:p>
      <w:r>
        <w:t>479 13 710 26 769 1 FR 159 289 2 133 98 020 61.53 1 163 239 96 618 22 732 73 886 1 SO 164 135 1 431 95 446 58.15 1 036 129 94 281 34 963 59 318 1 BS 118 787 3 724 70 533 59.37 944 39 69 550 20 307 49 243 1/2 BL 176 391 1 938 100 975 57.24 1 138 396 99 441 30 383 69 058 1/2 SH 47 977 835 33 272 69.34 1 330 24 31 918 11 711 20 207 1 AR 35 600 595 21 607 60.69 158 65 21 384 6 082 15 302 1/2 AI 10 018 128 5 916 59.05</w:t>
      </w:r>
    </w:p>
    <w:p>
      <w:r>
        <w:rPr>
          <w:b/>
        </w:rPr>
        <w:t>E. 41</w:t>
      </w:r>
    </w:p>
    <w:p>
      <w:r>
        <w:t>14 5 861 1 458 4 403 1/2 SG 285 631 3 905 158 758 55.58 938 40 157 780 51 258 106 522 1 GR 128 454 1 734 62 338 48.52 553 696 61 089 20 179 40 910 1 AG 354 643 3 798 183 598 51.76 1 550 85 181 963 61 831 120 132 1 TG 142 678 1 637 76 085 53.32 801 1 233 74 051 25 062 48 989 1 TI 195 127 5 165 95 914 49.15 1 869 82 93 963 30 865 63 098 1 VD 367 725 7 093 169 298 46.03 2 500 349 166 449 37 388 129 061 1 VS 184 643 1 826 116 276 62.97 1 973 430 113 873 22 794 91 079 1 NE 104 410 2 183 72 122 69.07 833 59 71 230 18 149 53 081 1 GE 212 795 8 024 132 313 62.17 3 498 57 128 758 32 238 96 520 1 JU 47 922 1 037 26 172 54.61 333 47 25 792 5 153 20 639 1 CH 4 688 585 72 754 2 612 008 55.70 33 816 12 474 2 565 718 791 589 1 774 129 20 6/2</w:t>
      </w:r>
    </w:p>
    <w:p>
      <w:r>
        <w:t>1919 Initiative populaire 'pour plus de sécurité à l'intérieur des localités grâce à une vitesse maximale de 30 km/h Annexe 3 assortie d'exceptions (Rues pour tous)' Cantons Electeurs Participation Bulletins n’entrant pas en ligne de compte Bulletins en- trant en Oui Non Votes des cantons Total dont Suisses de l’étranger Bulletins rentrés En % Blancs Nuls ligne de compte Oui Non ZH 791 643 11 894 441 084 55.71 2 216 4 869 433 999 108 084 325 915 1 BE 676 760 8 666 366 213 54.11 1 950 118 364 145 80 545 283 600 1 LU 232 622 2 371 137 043 58.91 478 1 044 135 521 24 524 110 997 1 UR 25 429 204 13 307 52.33 57 247 13 003 2 330 10 673 1 SZ 86 485 802 53 502 61.86 158 1 703 51 641 6 735</w:t>
      </w:r>
    </w:p>
    <w:p>
      <w:r>
        <w:rPr>
          <w:b/>
        </w:rPr>
        <w:t>E. 44</w:t>
      </w:r>
    </w:p>
    <w:p>
      <w:r>
        <w:t>906 1 OW 22 352 226 13 181 58.97</w:t>
      </w:r>
    </w:p>
    <w:p>
      <w:r>
        <w:rPr>
          <w:b/>
        </w:rPr>
        <w:t>E. 45</w:t>
      </w:r>
    </w:p>
    <w:p>
      <w:r>
        <w:t>099 1/2 BL 176 391 1 938 101 115 57.32 439 374 100 302 23 136 77 166 1/2 SH</w:t>
      </w:r>
    </w:p>
    <w:p>
      <w:r>
        <w:rPr>
          <w:b/>
        </w:rPr>
        <w:t>E. 47</w:t>
      </w:r>
    </w:p>
    <w:p>
      <w:r>
        <w:t>922 1 037 26 216 54.70 120 31 26 065 3 300 22 765 1 CH 4 688 585 72 754 2 616 139 55.79 15 095 12 121 2 588 923 525 609 2 063 314 20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4 mars 2001 In Bundesblatt Dans Feuille fédérale In Foglio federale Jahr 2001 Année Anno Band 1 Volume Volume Heft 20 Cahier Numero Geschäftsnummer --- Numéro d'affaire Numero dell'oggetto Datum 22.05.2001 Date Data Seite 1916-1919 Page Pagina Ref. No 10 125 398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