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08-2468 7605 vom 15. September 2008</w:t>
      </w:r>
    </w:p>
    <w:p>
      <w:r>
        <w:t>Bundesverwaltung, 2008-09-15, DE</w:t>
      </w:r>
    </w:p>
    <w:p>
      <w:r>
        <w:rPr>
          <w:b/>
        </w:rPr>
        <w:t xml:space="preserve">Quelle: </w:t>
      </w:r>
      <w:r>
        <w:t>https://mcp.opencaselaw.ch/entscheid/ch_vb_08-2468_7605_</w:t>
      </w:r>
    </w:p>
    <w:p>
      <w:r>
        <w:t>FR: CH_VB 08-2468 7605 du 15 septembre 2008</w:t>
      </w:r>
    </w:p>
    <w:p>
      <w:r>
        <w:t>IT: CH_VB 08-2468 7605 del 15 settembre 2008</w:t>
      </w:r>
    </w:p>
    <w:p>
      <w:pPr>
        <w:pStyle w:val="Heading2"/>
      </w:pPr>
      <w:r>
        <w:t>Volltext</w:t>
      </w:r>
    </w:p>
    <w:p>
      <w:r>
        <w:t>2008-2468 7605 Assemblée fédérale</w:t>
      </w:r>
    </w:p>
    <w:p>
      <w:r>
        <w:t>Les conseils législatifs se sont réunis en session d’automne (5e session de la 48e législature), le lundi 15 septembre 2008, à 14 h 30 pour le Conseil national et à 17 h 15 pour le Conseil des Etats. Elections Conseil national Madame Katharina Prelicz-Huber, originaire de Zurich, Meiler et Winterthour, Projektleiterin, domiciliée à Zurich (en remplacement de Ruth Genner, démission- naire) Assemblée fédérale (Chambres réunies) Le 1er octobre 2008, l’Assemblée fédérale (Chambres réunies) a procédé aux élec- tions suivantes: Tribunal fédéral. Renouvellement intégral 2009–2014 Réélection de 34 juges fédéraux sortants: Meyer Ulrich, Aemisegger Heinz, Schneider Roland, Wiprächtiger Hans, Corboz Bernard, Klett Kathrin, Reeb Bertrand, Müller Robert, Féraud Michel, Borella Aldo, Rottenberg Liatowitsch Vera, Raselli Niccolò, Leuzinger Susanne, Ferrari Pierre, Favre Dominique, Kolly Gilbert, Escher Elisabeth, Merkli Thomas, Meyer Lorenz, Ursprung Rudolf, Kernen Yves, Karlen Peter, Fonjallaz Jean, Frésard Jean-Maurice, Hohl Fabienne, Marazzi Luca, Eusebio Ivo, Zünd Andreas, Kiss Christina, Seiler Hansjörg, Mathys Hans, Aubry Girardin Florence, Jacquemoud-Rossari Laura, Donzallaz Yves Election complémentaire de 4 juges fédéraux Maillard Marcel, Niquille-Eberle Martha, Pfiffner Rauber Brigitte, von Werdt Nicolas Tribunal administratif fédéral Election d’un juge: Beck Kadima Muriel Présidence pour 2009 et 2010: Bandli Christoph Vice-présidence pour 2009 et 2010: Metz Markus La session d’automne a été close le vendredi 3 octobre 2008.</w:t>
      </w:r>
    </w:p>
    <w:p>
      <w:r>
        <w:t>Schweizerisches Bundesarchiv, Digitale Amtsdruckschriften Archives fédérales suisses, Publications officielles numérisées Archivio federale svizzero, Pubblicazioni ufficiali digitali Assemblée fédérale In Bundesblatt Dans Feuille fédérale In Foglio federale Jahr 2008 Année Anno Band 1 Volume Volume Heft 41 Cahier Numero Geschäftsnummer --- Numéro d'affaire Numero dell'oggetto Datum 14.10.2008 Date Data Seite 7605-7605 Page Pagina Ref. No 10 142 191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