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05-2472 5391 vom 25. Juni 2005</w:t>
      </w:r>
    </w:p>
    <w:p>
      <w:r>
        <w:t>Bundesverwaltung, 2005-06-25, DE</w:t>
      </w:r>
    </w:p>
    <w:p>
      <w:r>
        <w:rPr>
          <w:b/>
        </w:rPr>
        <w:t xml:space="preserve">Quelle: </w:t>
      </w:r>
      <w:r>
        <w:t>https://mcp.opencaselaw.ch/entscheid/ch_vb_05-2472_5391_</w:t>
      </w:r>
    </w:p>
    <w:p>
      <w:r>
        <w:t>FR: CH_VB 05-2472 5391 du 25 juin 2005</w:t>
      </w:r>
    </w:p>
    <w:p>
      <w:r>
        <w:t>IT: CH_VB 05-2472 5391 del 25 giugno 2005</w:t>
      </w:r>
    </w:p>
    <w:p>
      <w:pPr>
        <w:pStyle w:val="Heading2"/>
      </w:pPr>
      <w:r>
        <w:t>Volltext</w:t>
      </w:r>
    </w:p>
    <w:p>
      <w:r>
        <w:t>2005-2472 5391 Publications des départements et des offices de la Confédération</w:t>
      </w:r>
    </w:p>
    <w:p>
      <w:r>
        <w:t>Procédure de consultation Département fédéral de justice et police Mise en œuvre sur le plan interne du Protocole facultatif à la Convention des Nations Unies contre la torture et autres peines ou traitements cruels, inhumains ou dégradants Le protocol facultatif, que la Suisse a signé le 25 juin 2005, vise à renforcer la prévention de la torture, notamment en instaurant des visites et des contrôles effec- tués par les organismes nationaux et internationaux dans les établissements dans lesquels des personnes sont privées de leur liberté. Les Etats Parties s’engagent à donner au Sous-comité de l’ONU accès à tous les lieux où se trouvent ces personnes, ainsi qu’à toutes les informations pertinentes qu’il pourrait demander. Le protocole facultatif prévoit, en outre, la mise en place de d’une commission nationale ayant les mêmes prérogatives que le sous-comité. Le Conseil fédéral propose d’instituer une Commission nationale de prévention de la torture. Date limite: 31 décembre 2005 Les documents relatifs à la procédure de consultation peuvent être obtenus auprès de: Office fédérale de la justice, 3003 Berne, téléphone 031 322 47 90/47 71, fax 031 322 78 64, www.ofj.admin.ch/themen/opcat/intro-d.htm 4 octobre 2005 Chancellerie fédérale</w:t>
      </w:r>
    </w:p>
    <w:p>
      <w:r>
        <w:t>Schweizerisches Bundesarchiv, Digitale Amtsdruckschriften Archives fédérales suisses, Publications officielles numérisées Archivio federale svizzero, Pubblicazioni ufficiali digitali Procédure de consultation. DFJP. Mise en oeuvre sur le plan interne du Protocole facultatif à la Convention des Nations Unies contre la torture et autres peines ou traitements cruels, inhumains ou dégradants In Bundesblatt Dans Feuille fédérale In Foglio federale Jahr 2005 Année Anno Band 1 Volume Volume Heft 39 Cahier Numero Geschäftsnummer --- Numéro d'affaire Numero dell'oggetto Datum 04.10.2005 Date Data Seite 5391-5391 Page Pagina Ref. No 10 138 948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