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B-4820/2012 vom 8. August 2014</w:t>
      </w:r>
    </w:p>
    <w:p>
      <w:r>
        <w:t>Bundesverwaltungsgericht, 2014-08-08, FR</w:t>
      </w:r>
    </w:p>
    <w:p>
      <w:r>
        <w:rPr>
          <w:b/>
        </w:rPr>
        <w:t xml:space="preserve">Quelle: </w:t>
      </w:r>
      <w:r>
        <w:t>https://mcp.opencaselaw.ch/entscheid/bvger_B-4820_2012</w:t>
      </w:r>
    </w:p>
    <w:p>
      <w:r>
        <w:t>FR: TAF B-4820/2012 du 8 août 2014</w:t>
      </w:r>
    </w:p>
    <w:p>
      <w:r>
        <w:t>IT: TAF B-4820/2012 del 8 agosto 2014</w:t>
      </w:r>
    </w:p>
    <w:p>
      <w:pPr>
        <w:pStyle w:val="Heading2"/>
      </w:pPr>
      <w:r>
        <w:t>Regeste</w:t>
      </w:r>
    </w:p>
    <w:p>
      <w:r>
        <w:t>AOP/IGP</w:t>
      </w:r>
    </w:p>
    <w:p>
      <w:pPr>
        <w:pStyle w:val="Heading2"/>
      </w:pPr>
      <w:r>
        <w:t>Erwägungen</w:t>
      </w:r>
    </w:p>
    <w:p>
      <w:r>
        <w:rPr>
          <w:b/>
        </w:rPr>
        <w:t>E. 1</w:t>
      </w:r>
    </w:p>
    <w:p>
      <w:r>
        <w:t>Recevabilité des recours Le Tribunal administratif fédéral examine d'office et librement la recevabilité des recours qui lui sont soumis (ATAF 2007/6 consid. 1).</w:t>
      </w:r>
    </w:p>
    <w:p>
      <w:r>
        <w:rPr>
          <w:b/>
        </w:rPr>
        <w:t>E. 1.1</w:t>
      </w:r>
    </w:p>
    <w:p>
      <w:r>
        <w:t>Le Tribunal administratif fédéral est compétent pour statuer sur les présents recours (cf. art. 31, 32 et 33 let. d LTAF, art. 5 al. 2 PA et art. 166 al. 2 LAgr] ; arrêts du Tribunal administratif fédéral B-4337/2012 du 20 août 2013 consid. 1.1 Raclette du Valais [modification du cahier des charges] et B-6251/2007 du 1er octobre 2008 consid. 1.1 Damassine).</w:t>
      </w:r>
    </w:p>
    <w:p>
      <w:r>
        <w:rPr>
          <w:b/>
        </w:rPr>
        <w:t>E. 1.2</w:t>
      </w:r>
    </w:p>
    <w:p>
      <w:r>
        <w:t>La qualité pour recourir doit être reconnue aux recourantes (cf. art. 48 al. 1 PA).</w:t>
      </w:r>
    </w:p>
    <w:p>
      <w:r>
        <w:rPr>
          <w:b/>
        </w:rPr>
        <w:t>E. 1.3.1</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 arrêt du Tribunal administratif fédéral B 8243/2007 du 20 mai 2008 consid. 1.4 [et les références citées] ; Ulrich Meyer/Isabel von Zwehl, L'objet du litige en procédure administrative, in : Benoît Bovay/Minh Son Nguyen (éd.), Mélanges Pierre Moor, Berne 2005, p. 439).</w:t>
      </w:r>
    </w:p>
    <w:p>
      <w:r>
        <w:rPr>
          <w:b/>
        </w:rPr>
        <w:t>E. 1.3.2</w:t>
      </w:r>
    </w:p>
    <w:p>
      <w:r>
        <w:t>En l'espèce, les recourantes 1 et 2, après avoir conclu à l'annulation de la décision attaquée, indiquent, à titre subsidiaire, que "pourrait être admise la demande d'enregistrement en qualité d'indication géographique protégée des dénominations « Absinthe du Val-de-Travers », « Fée Verte du Val-de-Travers » et « La Bleue du Val-de-Travers »". Les recourantes 3, 4, 5, 6, 7, 8, 9, 10, 11 et 12 demandent quant à elles au Tribunal administratif fédéral d'"annuler la décision de l'OFAG quant à la Fée verte et La Bleue" et d'"annuler la décision de l'OFAG quant à l'Absinthe et la modifier en remplaçant l'enregistrement de la dénomination Absinthe par Absinthe Val-de-Travers". Il s'avère que la décision attaquée a clairement pour objet l'enregistrement en tant qu'IGP des dénominations "Absinthe", "Fée verte" et "La Bleue", sans aucun complément. La question de savoir si ces dénominations peuvent être enregistrées en lien avec un complément n'a en revanche pas été examinée par l'autorité inférieure et dépasse par conséquent l'objet du litige, ce d'autant que, de son côté, l'intimée n'a pas formulé de conclusion allant dans ce sens. Les conclusions des recourantes tendant à l'enregistrement des dénominations "Absinthe", "Fée verte" et "La Bleue" en lien avec le complément "Val-de-Travers" sont dès lors manifestement irrecevables.</w:t>
      </w:r>
    </w:p>
    <w:p>
      <w:r>
        <w:rPr>
          <w:b/>
        </w:rPr>
        <w:t>E. 1.4</w:t>
      </w:r>
    </w:p>
    <w:p>
      <w:r>
        <w:t>Les dispositions relatives à la représentation, au délai de recours, à la forme et au contenu du mémoire de recours, ainsi qu'à l'avance de frais (cf. art. 11, 50 al. 1, 52 al. 1 et 63 al. 4 PA) sont par ailleurs respectées.</w:t>
      </w:r>
    </w:p>
    <w:p>
      <w:r>
        <w:rPr>
          <w:b/>
        </w:rPr>
        <w:t>E. 1.5</w:t>
      </w:r>
    </w:p>
    <w:p>
      <w:r>
        <w:t>Les recours sont ainsi recevables, excepté dans la mesure où ils demandent l'enregistrement des dénominations "Absinthe", "Fée verte" et "La Bleue" en lien avec le complément "Val-de-Travers".</w:t>
      </w:r>
    </w:p>
    <w:p>
      <w:r>
        <w:rPr>
          <w:b/>
        </w:rPr>
        <w:t>E. 2</w:t>
      </w:r>
    </w:p>
    <w:p>
      <w:r>
        <w:t>Jonction des procédures</w:t>
      </w:r>
    </w:p>
    <w:p>
      <w:r>
        <w:rPr>
          <w:b/>
        </w:rPr>
        <w:t>E. 2.1</w:t>
      </w:r>
    </w:p>
    <w:p>
      <w:r>
        <w:t>Par courriers du 11 novembre 2013, les recourantes 1 et 2 ont notamment requis la jonction des causes. Par ordonnances du 20 décembre 2013, le Tribunal administratif fédéral a invité les recourantes 3, 4, 5, 6, 7, 8, 9, 10, 11 et 12, l'intimée et l'autorité inférieure à se prononcer sur la jonction de l'ensemble des procédures (encore pendantes devant le Tribunal administratif fédéral) ouvertes suite à un recours contre la décision attaquée. Par courrier du 29 janvier 2014, les recourantes 3, 4, 5, 6, 7, 8, 9, 10, 11 et 12 ont déclaré ne pas s'opposer à la jonction de l'ensemble des procédures. L'autorité inférieure a, dans son courrier du 8 janvier 2014, affirmé qu'elle ne s'opposait pas à une jonction de l'ensemble des procédures. Quant à elle, l'intimée a, dans son courrier du 31 janvier 2014, indiqué qu'elle souhaitait que l'ensemble des causes actuellement pendantes devant le Tribunal administratif fédéral soient jointes. Enfin, dans leurs courriers du 3 février 2014, les recourantes 1 et 2 ont notamment précisé qu'il fallait comprendre leurs courriers du 11 novembre 2013 comme une requête tendant à joindre l'ensemble des procédures (encore pendantes devant le Tribunal administratif fédéral) ouvertes suite à un recours contre la décision attaquée.</w:t>
      </w:r>
    </w:p>
    <w:p>
      <w:r>
        <w:rPr>
          <w:b/>
        </w:rPr>
        <w:t>E. 2.2</w:t>
      </w:r>
    </w:p>
    <w:p>
      <w:r>
        <w:t>Il s'avère que chacune des douze recourantes attaque la même décision sur opposition du 14 août 2012 (décision attaquée) par laquelle l'autorité inférieure prononce notamment le rejet des oppositions formées par les recourantes contre sa décision du 25 mars 2010 et décide que "[l]es dénominations resp. Absinthe, Fée verte et La Bleue sont inscrites au registre des appellations d'origine et des indications géographiques comme indications géographiques protégées si aucun recours n'est déposé dans les délais impartis ou si les recours formés ont été rejetés". Les recourantes, qui prennent des conclusions similaires, sont par ailleurs opposées à la même intimée et à la même autorité inférieure. Dès lors, du fait que les procédures B 4820/2012 (recourante 1), B 4877/2012 (recourante 2), B 4886/2012 (recourante 3), B 4889/2012 (recourante 4), B 4890/2012 (recourante 5), B 4891/2012 (recourante 6), B 4892/2012 (recourante 7), B 4893/2012 (recourante 8), B 4894/2012 (recourante 9), B 4895/2012 (recourantes 10 et 11) et B 4896/2012 (recourante 12) concernent des faits de même nature et portent sur des questions juridiques communes (cf. ATF 128 V 124 consid. 1 [et les références citées]), il convient, pour des motifs d'économie de procédure, de les joindre et de ne rendre qu'un seul arrêt sous la référence B 4820/2012 (cf. art. 4 de la loi fédérale du 20 décembre 1968 sur la procédure administrative [PA, RS 172.021] et art. 24 de la loi fédérale du 4 décembre 1947 de procédure civile fédérale [PCF, RS 273] ; André Moser/Michael Beusch/Lorenz Kneubühler, Prozessieren vor dem Bundesverwaltungsgericht, 2e éd., Bâle 2013, n. 3.17 ; arrêts du Tribunal administratif fédéral B 38/2011, B 39/2011 et B 40/2011 du 29 avril 2011 consid. 1.1 IKB/ICB [fig.], IKB/ICB et IKB/ICB BANKING GROUP et A 4309/2008 du 30 avril 2010 consid. 1.3 [et les arrêts cités]), ce d'autant que ni les recourantes, ni l'intimée, ni l'autorité inférieure ne s'opposent à une telle jonction.</w:t>
      </w:r>
    </w:p>
    <w:p>
      <w:r>
        <w:rPr>
          <w:b/>
        </w:rPr>
        <w:t>E. 3</w:t>
      </w:r>
    </w:p>
    <w:p>
      <w:r>
        <w:t>Droit d'être entendu</w:t>
      </w:r>
    </w:p>
    <w:p>
      <w:r>
        <w:rPr>
          <w:b/>
        </w:rPr>
        <w:t>E. 3.1</w:t>
      </w:r>
    </w:p>
    <w:p>
      <w:r>
        <w:t>Droit d'accès au dossier</w:t>
      </w:r>
    </w:p>
    <w:p>
      <w:r>
        <w:rPr>
          <w:b/>
        </w:rPr>
        <w:t>E. 3.1.1</w:t>
      </w:r>
    </w:p>
    <w:p>
      <w:r>
        <w:t>Tel qu'il est garanti à l'art. 29 al. 2 Cst., le droit d'être entendu comprend notamment le droit pour l'intéressé de s'exprimer sur les éléments pertinents avant qu'une décision touchant sa situation juridique ne soit prise, le droit de consulter le dossier (ATF 126 I 7 consid. 2b),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ATF 135 II 286 consid. 5.1, ATF 129 II 497 consid. 2.2 [et les arrêts cités], ATF 127 III 576 consid. 2c, ATF 124 II 132 consid. 2b [et les arrêts cités]). Le droit d'être entendu est une garantie constitutionnelle de caractère formel, dont la violation entraîne en principe l'annulation de la décision attaquée, indépendamment des chances de succès du recours sur le fond (ATF 132 V 387 consid. 5.1, ATF 127 V 431 consid. 3d/aa, ATF 126 V 130 consid. 2b, ATF 125 I 113 consid. 3, ATF 122 II 464 consid. 4a, ATF 120 Ib 379 consid. 3b). Une telle violation peut cependant, à titre exceptionnel (cf. ATF 126 I 68 consid. 2), être considérée comme guérie lorsque la cognition de l'instance de recours n'est pas limitée par rapport à celle de l'instance inférieure et qu'il n'en résulte aucun préjudice pour le recourant (ATF 137 I 195 consid. 2.3.2, ATF 135 I 279 consid. 2.6.1, ATF 133 I 201 consid. 2.2, ATF 127 V 431 consid. 3d/aa, ATF 126 V 130 consid. 2b, ATF 124 II 132 consid. 2d ; ATAF 2010/35 consid. 4.3.1, ATAF 2009/61 consid. 4.1.3).</w:t>
      </w:r>
    </w:p>
    <w:p>
      <w:r>
        <w:rPr>
          <w:b/>
        </w:rPr>
        <w:t>E. 3.1.2</w:t>
      </w:r>
    </w:p>
    <w:p>
      <w:r>
        <w:t>Dans son recours du 14 septembre 2012 (p. 17-18), puis dans son mémoire de réplique du 7 mai 2013 (p. 2), la recourante 2 a demandé "la production de la prise de position [de l'OFSP] du 18 septembre 2009 ainsi que celle des courriers de l'OFSP, datés des 11 février et 15 octobre 2010, cités dans la décision de l'OFAG du 14 août 2012". Dans son recours du 14 septembre 2012 (p. 17-18), elle a au surplus souhaité obtenir l'étude démoscopique. Dans son mémoire de réponse du 25 janvier 2013, l'autorité inférieure a indiqué que toutes les pièces requises par la recourante 2 - notamment l'étude démoscopique - faisaient partie du dossier et qu'elles avaient toujours été à disposition. Elle a ajouté qu'elle n'avait pas violé le droit d'être entendue de la recourante 2, du fait que les documents requis par la recourante 2 dans sa correspondance du 8 juin 2010 n'avaient pas été déterminants pour la prise de décision du 25 mars 2010 et du 14 août 2012. Par ordonnance du 14 mai 2013, le Tribunal administratif fédéral a porté à la connaissance de la recourante 2 "une copie de la prise de position du 18 septembre 2009 et des courriers des 11 février et 15 octobre 2010 de l'OFSP" (pièces nos 32, 34 et 44 du dossier de l'autorité inférieure) et lui a donné la possibilité de formuler ses observations au sujet de ces documents. La recourante 2 s'est prononcée par courrier du 24 mai 2013 en soutenant que le caractère générique de la dénomination "Absinthe" ressortait des prises de position de l'OFSP (cf. consid. G.b.c). Dans son mémoire de duplique du 9 juillet 2013, l'autorité inférieure a indiqué que, étant donné que les documents spécifiquement requis par la recourante 2 avaient été déposés, elle partait du principe que cette question était réglée et qu'aucune violation du droit d'être entendu n'avait été commise. Par mémoires du 11 novembre 2013, en réponse aux ordonnances du Tribunal administratif fédéral du 10 octobre 2013 dans les procédures ouvertes par les recourantes 1 et 2, l'autorité inférieure a indiqué que, en matière de généricité, elle se fondait uniquement sur les résultats de l'étude démoscopique et qu'elle n'en demandait la version complète que si elle avait un doute en ce qui concerne la méthodologie et la représentativité de l'échantillon de personnes interrogées. Elle a ajouté que, en l'espèce, elle avait fondé sa décision uniquement sur les résultats de l'étude démoscopique. Pour donner suite aux ordonnances du Tribunal administratif fédéral du 10 octobre 2013, l'autorité inférieure a retrouvé dans ses archives la version complète de l'étude démoscopique et l'a déposée auprès du Tribunal administratif fédéral (pièce no 58bis du dossier de l'autorité inférieure) en insistant sur le fait qu'elle n'aurait jamais volontairement dissimulé une telle pièce et que ce document ne remettait pas en question la décision attaquée. Par ordonnances du 20 décembre 2013, le Tribunal administratif fédéral a transmis aux recourantes 1 et 2 une copie de la version complète de l'étude démoscopique effectuée par A._______ AG produite par l'autorité inférieure (pièce no 58bis du dossier de l'autorité inférieure), une copie des conclusions de cette étude (pièce no 10.4 du dossier de l'autorité inférieure) ainsi qu'une copie du courrier électronique adressé par l'autorité inférieure à l'OFSP le 11 février 2010 (pièce no 58ter du dossier de l'autorité inférieure) ; il a donné aux recourantes 1 et 2 la possibilité de formuler leurs remarques éventuelles. Dans leurs courriers du 3 février 2014, les recourantes 1 et 2 se sont prononcées et ont notamment considéré que l'étude démoscopique ne suffisait pas à prouver l'existence d'un "lien étroit entre l'absinthe et le Val de-Travers". Dans leurs recours du 13 septembre 2012 (p. 4), les recourantes 3, 4, 5, 6, 7, 8, 9, 10, 11 et 12 ont quant à elles soutenu que l'étude démoscopique de l'intimée ne figurait pas de manière complète dans le dossier de l'autorité inférieure. Dans leurs mémoires de réplique du 5 juillet 2013 (p. 24-25), les recourantes 3, 4, 5, 6, 7, 8, 9, 10 et 11 ont ajouté que leur droit d'accès au dossier avait été violé du fait qu'elles n'avaient pas eu accès à certains courriers de l'OFSP ainsi qu'à la version complète de l'étude démoscopique. Par ordonnance du 23 juillet 2013, le Tribunal administratif fédéral a porté à la connaissance des recourantes 3, 4, 5, 6, 7, 8, 9, 10 et 11 une copie de l'étude démoscopique (pièce no 10.4 du dossier de l'autorité inférieure) ainsi que de la prise de position du 18 septembre 2009 et des courriers des 11 février et 15 octobre 2010 de l'OFSP (pièces nos 32, 34 et 44 du dossier de l'autorité inférieure). Il leur a donné la possibilité de formuler leurs observations sur ces documents qui figuraient dans le dossier de l'autorité inférieure. Par mémoires du 29 août 2013, les recourantes 3, 4, 5, 6, 7, 8, 9, 10 et 11 ont soutenu que l'étude démoscopique qui apparaissait dans le dossier de l'autorité inférieure ne constituait qu'un résumé et que l'étude démoscopique complète n'avait toujours pas été portée à leur attention ni à celle du Tribunal administratif fédéral. Elles ont en outre indiqué que les prises de position de l'OFSP mettaient en évidence le caractère générique de la dénomination "Absinthe" et que le courrier électronique adressé par l'autorité inférieure à l'OFSP le 11 février 2010 n'avait toujours pas été mis à leur disposition. Par ordonnances du 10 octobre 2013, le Tribunal administratif fédéral a invité l'autorité inférieure à déposer des dupliques (dans lesquelles elle était appelée à se prononcer en particulier au sujet de l'étude démoscopique), à déposer le courrier électronique qu'elle avait adressé le 11 février 2010 à l'OFSP et, le cas échéant, à déposer la version complète de l'étude démoscopique effectuée par A._______ AG. Par mémoires du 11 novembre 2013 dans les procédures ouvertes par les recourantes 3, 4, 5, 6, 7, 8, 9, 10, 11 et 12, l'autorité inférieure a transmis au Tribunal administratif fédéral l'étude démoscopique complète (pièce no 58bis du dossier de l'autorité inférieure) ainsi que le courrier électronique qu'elle avait adressé à l'OFSP le 11 février 2010 (pièce no 58ter du dossier de l'autorité inférieure). A propos de l'étude démoscopique, l'autorité inférieure explique qu'elle ne se fonde en principe que sur ses résultats et qu'elle ne demande sa version complète que s'il y a un doute au sujet de la méthodologie et de la représentativité de l'échantillon de personnes interrogées. Elle ajoute que, suite à de multiples recherches, elle a fini par retrouver la version complète de l'étude démoscopique dans ses archives. Elle indique qu'elle n'aurait jamais volontairement dissimulé une telle pièce, que cette version complète ne contient aucune indication propre à remettre en question ses conclusions en ce qui concerne la non-généricité des dénominations en cause et qu'une éventuelle violation (qu'elle nie) du droit d'être entendue de la recourante 3 pourrait quoi qu'il en soit être réparée devant le Tribunal administratif fédéral. A propos du courrier électronique qu'elle avait adressé à l'OFSP le 11 février 2010, l'autorité inférieure considère qu'il ne remet pas non plus en question la décision attaquée et que le fait qu'il n'ait pas été communiqué plus tôt aux parties ne constitue pas une violation du droit d'être entendu. Par ordonnances du 20 décembre 2013, le Tribunal administratif fédéral a donné aux recourantes 3, 4, 5, 6, 7, 8, 9, 10, 11 et 12 la possibilité de formuler leurs remarques éventuelles à propos de ces documents. Par mémoires du 4 mars 2014, les recourantes 3, 4, 5, 6, 7, 8, 9, 10, 11 et 12 se sont prononcées, en particulier au sujet de l'étude démoscopique et des prises de position de l'OFSP.</w:t>
      </w:r>
    </w:p>
    <w:p>
      <w:r>
        <w:rPr>
          <w:b/>
        </w:rPr>
        <w:t>E. 3.1.3.1</w:t>
      </w:r>
    </w:p>
    <w:p>
      <w:r>
        <w:t>Il s'avère que la prise de position du 18 septembre 2009 et les courriers des 11 février et 15 octobre 2010 de l'OFSP figuraient dans le dossier transmis par l'autorité inférieure en annexe à ses réponses du 25 janvier 2013 (pièces nos 32, 34 et 44 du dossier de l'autorité inférieure). Le Tribunal administratif fédéral a au surplus transmis une copie de ces documents aux recourantes 2, 3, 4, 5, 6, 7, 8, 9, 10 et 11. Quant au courrier électronique adressé à l'OFSP par l'autorité inférieure le 11 février 2010 (pièce no 58ter du dossier de l'autorité inférieure), il a été transmis par l'autorité inférieure en annexe à ses mémoires du 11 novembre 2013 (dans les procédures ouvertes par les recourantes 3, 4, 5, 6, 7, 8, 9, 10, 11 et 12) et porté à la connaissance des recourantes 1, 2, 3, 4, 5, 6, 7, 8, 9, 10, 11 et 12. Le Tribunal administratif fédéral a en outre donné aux recourantes la possibilité de se prononcer au sujet de ces documents, ce qu'elles ont fait.</w:t>
      </w:r>
    </w:p>
    <w:p>
      <w:r>
        <w:rPr>
          <w:b/>
        </w:rPr>
        <w:t>E. 3.1.3.2</w:t>
      </w:r>
    </w:p>
    <w:p>
      <w:r>
        <w:t>Dans sa forme résumée, l'étude démoscopique figurait dans le dossier transmis par l'autorité inférieure en annexe à ses réponses du 25 janvier 2013 (pièce no 10.4 du dossier de l'autorité inférieure). Le Tribunal administratif fédéral a au surplus transmis une copie de ce document aux recourantes 1, 2, 3, 4, 5, 6, 7, 8, 9, 10 et 11. Quant à l'étude démoscopique complète (pièce no 58bis du dossier de l'autorité inférieure), elle a été transmise par l'autorité inférieure en annexe à ses mémoires du 11 novembre 2013 (dans les procédures ouvertes par les recourantes 1, 2, 3, 4, 5, 6, 7, 8, 9, 10, 11 et 12) et portée à la connaissance des recourantes. Le Tribunal administratif fédéral a en outre donné aux recourantes la possibilité de se prononcer au sujet de ces documents, ce qu'elles ont fait.</w:t>
      </w:r>
    </w:p>
    <w:p>
      <w:r>
        <w:rPr>
          <w:b/>
        </w:rPr>
        <w:t>E. 3.1.4</w:t>
      </w:r>
    </w:p>
    <w:p>
      <w:r>
        <w:t>Le Tribunal administratif fédéral dispose d'un pouvoir de cognition aussi étendu que l'autorité inférieure (arrêt du Tribunal administratif fédéral B-6251/2007 du 1er octobre 2008 consid. 3.1.4 in fine Damassine ; voir, en ce qui concerne l'ancienne Commission de recours DFE [REKO/EVD] : décision sur recours de la Commission de recours DFE [REKO/EVD] 6I/2003-30 du 27 juin 2006 consid. 2.2 AOC Raclette). Par ailleurs, devant le Tribunal administratif fédéral, les recourantes ont eu accès à l'ensemble des documents qu'elles souhaitaient consulter et ont pu se prononcer à leur sujet. Dès lors, à supposer même qu'une violation du droit d'être entendues des recourantes doive être retenue, il convient de constater que ce vice a été réparé en procédure de recours devant le Tribunal administratif fédéral, sans préjudice pour les recourantes (cf. décision sur recours de la Commission de recours DFE [REKO/EVD] 6I/2003-30 du 27 juin 2006 consid. 2-2.3 AOC Raclette).</w:t>
      </w:r>
    </w:p>
    <w:p>
      <w:r>
        <w:rPr>
          <w:b/>
        </w:rPr>
        <w:t>E. 3.2</w:t>
      </w:r>
    </w:p>
    <w:p>
      <w:r>
        <w:t>Droit à une décision motivée</w:t>
      </w:r>
    </w:p>
    <w:p>
      <w:r>
        <w:rPr>
          <w:b/>
        </w:rPr>
        <w:t>E. 3.2.1</w:t>
      </w:r>
    </w:p>
    <w:p>
      <w:r>
        <w:t>La jurisprudence déduit du droit d'être entendu consacré à l'art. 29 al. 2 Cst. le devoir pour l'autorité de motiver sa décision, afin que le destinataire puisse apprécier la portée du prononcé et le contester efficacement, s'il y a lieu, devant une instance supérieure. Ce devoir de motiver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(arrêts du Tribunal fédéral 1C_171/2008 du 20 juin 2008 consid. 2.1, 2A.496/2006 et 2A.497/2006 du 15 octobre 2007 consid. 5.1.1 [non publié in ATF 133 II 429 Raclette II] ; voir également : ATF 126 I 97 consid. 2b, ATF 125 II 369 consid. 2c, ATF 124 II 146 consid. 2a, ATF 112 Ia 107 consid. 2b). L'autorité n'a pas l'obligation de discuter tous les faits, moyens de preuve et griefs invoqués par les parties, mais peut au contraire se limiter à ceux qui, sans arbitraire, apparaissent pertinents (ATF 136 I 229 consid. 5.2).</w:t>
      </w:r>
    </w:p>
    <w:p>
      <w:r>
        <w:rPr>
          <w:b/>
        </w:rPr>
        <w:t>E. 3.2.2</w:t>
      </w:r>
    </w:p>
    <w:p>
      <w:r>
        <w:t>Dans leurs recours du 13 septembre 2012 (p. 12-13), les recourantes 3, 4, 5, 6, 7, 8, 9, 10, 11 et 12 affirment que l'intimée et l'autorité inférieure centrent toute leur argumentation sur la dénomination "Absinthe" et négligent totalement les dénominations "Fée verte" et "La Bleue". Dans leurs mémoires de réplique du 5 juillet 2013 (p. 25-26), les recourantes 3, 4, 5, 6, 7, 8, 9, 10 et 11 soutiennent que la décision attaquée n'est pas suffisamment motivée en ce qui concerne les dénominations "Fée verte" et "La Bleue". Dans ses réponses du 25 janvier 2013 dans les procédures ouvertes par les recourantes 3, 4, 5, 6, 7, 8, 9, 10, 11 et 12 (p. 8 [respectivement p. 9]), l'autorité inférieure justifie pour des motifs de simplification le fait qu'elle se limite parfois à utiliser la dénomination "Absinthe". Elle ajoute que les trois dénominations en cause sont quasiment synonymes et qu'elles sont étroitement liées au Val-de-Travers. Elle indique enfin que les recourantes discutent de manière succincte ses conclusions relatives à l'enregistrement des dénominations "Fée verte" et "La Bleue", sans développer aucun argument déterminant au sujet de la motivation principale de la décision attaquée. L'autorité inférieure confirme sa position dans ses dupliques du 11 novembre 2013 dans les procédures ouvertes par les recourantes 3, 4, 5, 6, 7, 8, 9, 10, 11 et 12 (p. 11).</w:t>
      </w:r>
    </w:p>
    <w:p>
      <w:r>
        <w:rPr>
          <w:b/>
        </w:rPr>
        <w:t>E. 3.2.3</w:t>
      </w:r>
    </w:p>
    <w:p>
      <w:r>
        <w:t>A titre préalable, il convient de relever que rien ne s'oppose à ce que les trois dénominations "Absinthe", "Fée verte" et "La Bleue" soient traitées dans une seule et même décision. Comme l'indique à juste titre l'autorité inférieure dans la décision attaquée (pièce no 57 du dossier de l'autorité inférieure, p. 8), un tel procédé est justifié par le fait que les trois dénominations désignent un seul et unique produit qu'il convient de décrire dans un seul et même cahier des charges. Par ailleurs, l'autorité inférieure affirme de manière pertinente (réponses de l'autorité inférieure du 25 janvier 2013 dans les procédures ouvertes par les recourantes 3, 4, 5, 6, 7, 8, 9, 10, 11 et 12, p. 5) qu'il est admissible, dans les circonstances de la procédure, de ne pas relater, dans l'état de fait de la décision attaquée, l'ensemble des mesures d'instruction entreprises et des pièces recueillies (cf. arrêt du Tribunal fédéral 2A.496/2006 et 2A.497/2006 du 15 octobre 2007 consid. 5.1.2 [non publié in ATF 133 II 429 Raclette II]). La décision attaquée peut certes donner le sentiment qu'elle traite la dénomination "Absinthe" de manière plus approfondie que les dénominations "Fée verte" et "La Bleue". Cette impression provient en partie du fait que certaines questions à examiner concernent uniquement la dénomination "Absinthe" (nom d'une variété végétale au sens de l'art. 4b Ordonnance sur les AOP et les IGP [pièce no 57 du dossier de l'autorité inférieure, p. 13-14] et utilisation de la dénomination "Absinthe" dans la législation [pièce no 57 du dossier de l'autorité inférieure, p. 17 18]). En outre, étant donné qu'elle est la plus courante, la seule dénomination "Absinthe" est, par mesure de simplification, souvent utilisée pour désigner le produit en cause (par exemple : "[...] n'ont pas apporté la preuve qu'ils produisaient de l'Absinthe [...]" [pièce no 57 du dossier de l'autorité inférieure, p. 9], "[...] l'initiative populaire au sujet de l'interdiction de l'Absinthe [...]" [pièce no 57 du dossier de l'autorité inférieure, p. 12]), ce qui ne signifie pas pour autant que les dénominations "Fée verte" et "La Bleue" ne sont pas visées par les développements concernés. De même, lorsqu'il est question du "produit" (par exemple : pièce no 57 du dossier de l'autorité inférieure, p. 10), il est clair que chacune des dénominations est visée. Il convient de relever que, à de nombreuses reprises, les trois dénominations sont expressément mentionnées dans la décision attaquée. Par ailleurs, à chaque fois que les résultats de l'étude démoscopique sont analysés, tant la dénomination "Absinthe" que les dénominations "Fée verte" et "La Bleue" sont prises en considération (pièce no 57 du dossier de l'autorité inférieure, p. 11, p. 12, p. 16-17). A noter encore que la décision attaquée se penche en particulier sur l'origine des dénominations "Fée verte" et "La Bleue" (pièce no 57 du dossier de l'autorité inférieure, p. 10 in fine). Enfin, le fait que la décision attaquée tranche la question de la généricité des dénominations "Fée verte" et "La Bleue" essentiellement sur la base des résultats de l'étude démoscopique ne saurait constituer un défaut de motivation. Autre est bien entendu la question de savoir si la motivation résiste à la critique. Vu ce qui précède, la décision attaquée doit être considérée comme suffisamment motivée, tant en ce qui concerne la dénomination "Absinthe" que en ce qui concerne les dénominations "Fée verte" et "La Bleue".</w:t>
      </w:r>
    </w:p>
    <w:p>
      <w:r>
        <w:rPr>
          <w:b/>
        </w:rPr>
        <w:t>E. 4</w:t>
      </w:r>
    </w:p>
    <w:p>
      <w:r>
        <w:t>Les IGP et leur procédure d'enregistrement</w:t>
      </w:r>
    </w:p>
    <w:p>
      <w:r>
        <w:rPr>
          <w:b/>
        </w:rPr>
        <w:t>E. 4.1</w:t>
      </w:r>
    </w:p>
    <w:p>
      <w:r>
        <w:t>Selon l'art. 14 al. 1 let. d LAgr, le Conseil fédéral peut, pour garantir la crédibilité des désignations et pour promouvoir la qualité et l'écoulement des produits agricoles et des produits agricoles transformés, édicter des dispositions sur la désignation des produits se distinguant par leur origine. Il établit un registre des appellations d'origine et des indications géographiques (art. 16 al. 1 LAgr). Selon l'art. 16 al. 2 LAgr, il réglemente notamment les qualités exigées du requérant (let. a), les conditions de l'enregistrement, en particulier les exigences du cahier des charges (let. b), les procédures d'enregistrement et d'opposition (let. c) et le contrôle (let. d).</w:t>
      </w:r>
    </w:p>
    <w:p>
      <w:r>
        <w:rPr>
          <w:b/>
        </w:rPr>
        <w:t>E. 4.2</w:t>
      </w:r>
    </w:p>
    <w:p>
      <w:r>
        <w:t>Se fondant notamment sur ces dispositions de la LAgr, le Conseil fédéral a arrêté l'Ordonnance sur les AOP et les IGP.</w:t>
      </w:r>
    </w:p>
    <w:p>
      <w:r>
        <w:rPr>
          <w:b/>
        </w:rPr>
        <w:t>E. 4.2.1</w:t>
      </w:r>
    </w:p>
    <w:p>
      <w:r>
        <w:t>L'art. 1 al. 1 Ordonnance sur les AOP et les IGP prévoit que les appellations d'origine et les indications géographiques des produits agricoles et des produits agricoles transformés qui sont inscrites dans le registre fédéral sont protégées. Elles ne peuvent être utilisées qu'aux conditions fixées par la présente ordonnance. Elles peuvent être utilisées par tout opérateur commercialisant des produits agricoles ou des produits agricoles transformés qui sont conformes au cahier des charges correspondant (art. 1 al. 2 Ordonnance sur les AOP et les IGP). En vertu de l'art. 3 al. 1 Ordonnance sur les AOP et les IGP, peut être enregistré comme indication géographique le nom d'une région, d'un lieu ou, dans des cas exceptionnels, d'un pays, qui sert à désigner un produit agricole ou un produit agricole transformé originaire de cette région, de ce lieu ou de ce pays (let. a), dont une qualité déterminée, la réputation ou une autre caractéristique peut être attribuée à cette origine géographique (let. b) et qui est produit, transformé ou élaboré dans une aire géographique délimitée (let. c). Les dénominations traditionnelles des produits agricoles ou des produits agricoles transformés qui remplissent les conditions fixées à l'art. 3 al. 1 Ordonnance sur les AOP et les IGP peuvent être enregistrées comme indications géographiques (art. 3 al. 2 Ordonnance sur les AOP et les IGP).</w:t>
      </w:r>
    </w:p>
    <w:p>
      <w:r>
        <w:rPr>
          <w:b/>
        </w:rPr>
        <w:t>E. 4.2.2</w:t>
      </w:r>
    </w:p>
    <w:p>
      <w:r>
        <w:t>La procédure d'enregistrement est définie aux art. 5 à 14 Ordonnance sur les AOP et les IGP. La demande d'enregistrement doit être déposée à l'Office fédéral de l'agriculture (OFAG) par un groupement de producteurs représentatif d'un produit (art. 5 al. 1 Ordonnance sur les AOP et les IGP). Elle doit prouver que les conditions fixées par l'Ordonnance sur les AOP et les IGP pour l'obtention de l'appellation d'origine ou de l'indication géographique sont remplies (art. 6 al. 1 Ordonnance sur les AOP et les IGP) et est assortie d'un cahier des charges (art. 6 al. 3 Ordonnance sur les AOP et les IGP). Si, après consultation de la Commission des appellations d'origine et des indications géographiques ainsi que des autorités cantonales et fédérales concernées (art. 8 Ordonnance sur les AOP et les IGP), l'OFAG admet la demande, il la publie, avec les éléments principaux du cahier des charges, dans la Feuille officielle suisse du commerce (FOSC) (art. 9 Ordonnance sur les AOP et les IGP). En cas d'opposition dans les trois mois suivant la date de la publication de la demande d'enregistrement (art. 10 al. 2 Ordonnance sur les AOP et les IGP), l'OFAG statue sur l'opposition, après avoir consulté la Commission des appellations d'origine et des indications géographiques (art. 11 al. 1 Ordonnance sur les AOP et les IGP). En vertu de l'art. 10 al. 3 Ordonnance sur les AOP et les IGP, peuvent être invoqués notamment les motifs d'opposition suivants : la dénomination ne remplit pas les conditions fixées à l'art. 2 ou 3 Ordonnance sur les AOP et les IGP (let. a), la dénomination est un nom générique (let. b), le groupement n'est pas représentatif (let. c), l'enregistrement envisagé risque de porter préjudice à une marque ou à une dénomination totalement ou partiellement homonyme utilisée depuis longtemps (let. d). L'art. 12 al. 1 Ordonnance sur les AOP et les IGP prévoit que la dénomination est inscrite au registre des appellations d'origine et des indications géographiques si aucune opposition n'a été déposée dans les délais (let. a) ou si les éventuels oppositions ou recours ont été rejetés (let. b). L'enregistrement est publié dans la FOSC (art. 12 al. 2 Ordonnance sur les AOP et les IGP).</w:t>
      </w:r>
    </w:p>
    <w:p>
      <w:r>
        <w:rPr>
          <w:b/>
        </w:rPr>
        <w:t>E. 5</w:t>
      </w:r>
    </w:p>
    <w:p>
      <w:r>
        <w:t>Nom générique</w:t>
      </w:r>
    </w:p>
    <w:p>
      <w:r>
        <w:rPr>
          <w:b/>
        </w:rPr>
        <w:t>E. 5.1</w:t>
      </w:r>
    </w:p>
    <w:p>
      <w:r>
        <w:t>L'art. 16 al. 3 phrase 2 LAgr et l'art. 4 Ordonnance sur les AOP et les IGP Selon l'art. 16 al. 3 phrase 2 LAgr, les noms génériques ne peuvent être enregistrés comme appellation d'origine ou indication géographique. Reprenant cette disposition, l'art. 4 al. 1 Ordonnance sur les AOP et les IGP prévoit qu'un nom générique ne peut être enregistré comme appellation d'origine ou indication géographique. L'art. 4 al. 2 Ordonnance sur les AOP et les IGP ajoute que, par nom générique, on entend la dénomination d'un produit qui, bien que se rapportant au lieu où ce produit a été initialement élaboré ou commercialisé, est devenue un nom commun qui le désigne. Enfin, selon l'art. 4 al. 3 Ordonnance sur les AOP et les IGP, pour déterminer si un nom est devenu générique, on tient compte de tous les facteurs entrant en ligne de compte, notamment de l'opinion des producteurs et des consommateurs, particulièrement dans la région où le nom a son origine (cf. arrêt du Tribunal fédéral 2C_816/2008 du 26 février 2010 consid. 5.2.2 Damassine II ; arrêt du Tribunal administratif fédéral B-6251/2007 du 1er octobre 2008 consid. 4.3.1 Damassine).</w:t>
      </w:r>
    </w:p>
    <w:p>
      <w:r>
        <w:rPr>
          <w:b/>
        </w:rPr>
        <w:t>E. 5.2</w:t>
      </w:r>
    </w:p>
    <w:p>
      <w:r>
        <w:t>La preuve</w:t>
      </w:r>
    </w:p>
    <w:p>
      <w:r>
        <w:rPr>
          <w:b/>
        </w:rPr>
        <w:t>E. 5.2.1</w:t>
      </w:r>
    </w:p>
    <w:p>
      <w:r>
        <w:t>Le fardeau de la preuve L'art. 6 al. 1 Ordonnance sur les AOP et les IGP prévoit que la demande d'enregistrement doit prouver que les conditions fixées par l'Ordonnance sur les AOP et les IGP pour l'obtention de l'appellation d'origine ou de l'indication géographique sont remplies. Selon l'art. 6 al. 2 let. c Ordonnance sur les AOP et les IGP, la demande d'enregistrement doit en particulier contenir les éléments prouvant que la dénomination n'est pas générique. Le fardeau de la preuve du caractère non générique de la dénomination à enregistrer revient donc au groupement demandeur (arrêt du Tribunal administratif fédéral B-6251/2007 du 1er octobre 2008 consid. 3.1.4 Damassine ; Simon Holzer, Geschützte Ursprungs­bezeichnungen (GUB) und geschützte geographische Angaben (GGA) landwirtschaftlicher Erzeugnisse, Berne 2005, p. 265 et 267 ; Andrea E. Flury, Grundprobleme des Rechts der geografischen Herkunftsbezeichnungen, Berne/Stuttgart/Vienne 2003, p. 233, p. 358 ; Lorenz Hirt, Der Schutz schweizerischer Herkunftsangaben, Berne 2003, p. 130 s.). Vu que - en vertu de l'art. 12 PA - l'autorité constate les faits d'office, d'éventuelles contre-preuves apportées par les parties (c'est-à-dire des éléments tendant à établir que la dénomination en cause est générique) doivent être prises en compte (cf. Holzer, op. cit., p. 266). Il n'en demeure pas moins que c'est le groupement demandeur qui supporte les conséquences de l'insuffisance de moyens de preuve du caractère non générique de la dénomination. En l'espèce, il revient donc à l'intimée d'apporter la preuve que les dénominations en cause ne sont pas génériques.</w:t>
      </w:r>
    </w:p>
    <w:p>
      <w:r>
        <w:rPr>
          <w:b/>
        </w:rPr>
        <w:t>E. 5.2.2</w:t>
      </w:r>
    </w:p>
    <w:p>
      <w:r>
        <w:t>Les moyens de preuve En se limitant à prévoir que la demande d'enregistrement doit contenir les éléments prouvant que la dénomination n'est pas générique, l'art. 6 al. 2 let. c Ordonnance sur les AOP et les IGP ne prescrit ni n'exclut un moyen de preuve particulier. Si l'étude démoscopique constitue un élément important en vue d'établir qu'une dénomination n'est pas générique (cf. Flury, op. cit., p. 258), elle n'est que l'un des éléments à prendre en considération. A côté de l'étude démoscopique, d'autres moyens de preuve sont ainsi appelés à jouer un rôle, notamment les dictionnaires, les articles de presse ou d'autres publications (cf. arrêt du Tribunal administratif fédéral B-6251/2007 du 1er octobre 2008 consid. 3.1.4 et 4.3.5 Damassine ; arrêt du Tribunal fédéral 2C_816/2008 du 26 février 2010 consid. 6.4.6 Damassine II ; Flury, op. cit., p. 248-258 ; Holzer, op. cit., p. 267 ; Hirt, op. cit., p. 131 in limine). Selon le guide publié par l'autorité inférieure, "les éléments prouvant que la dénomination n'est pas générique peuvent être des définitions du produit (dictionnaires, manuels techniques etc.), des jugements de tribunaux, des accords internationaux relatifs à la protection des indications de provenance, des enquêtes auprès des consommateurs, le volume des imitations, les références utilisées sur l'étiquetage et dans la publicité ou tout autre élément pertinent" (Office fédéral de l'agriculture OFAG, Protection des appellations d'origine et des indications géographiques des produits agricoles et des produits agricoles transformés, Guide pour le dépôt d'une demande d'enregistrement ou d'une demande de modification de cahier des charges (décembre 2010), http://www.blw.admin.ch [rubrique « AOP / IGP »], consulté le 19.06.2014, p. 11). En l'espèce, l'autorité inférieure - qui a à plusieurs reprises indiqué que la preuve de la non-généricité d'une dénomination ne devait plus automatiquement être apportée par le biais d'une étude démoscopique (pièce no 57 du dossier de l'autorité inférieure [décision attaquée], p. 15 in limine ; réponse de l'autorité inférieure dans la procédure ouverte par la recourante 1, p. 7 ; duplique de l'autorité inférieure du 11 novembre 2013 dans la procédure ouverte par la recourante 3, p. 1-2) - a expressément demandé à l'intimée de prouver le caractère non générique des dénominations en cause au moyen d'une étude démoscopique (pièce no 4 du dossier de l'autorité inférieure, p. 1, 3 et 4).</w:t>
      </w:r>
    </w:p>
    <w:p>
      <w:r>
        <w:rPr>
          <w:b/>
        </w:rPr>
        <w:t>E. 5.3</w:t>
      </w:r>
    </w:p>
    <w:p>
      <w:r>
        <w:t>La portée de l'art. 4 al. 2 Ordonnance sur les AOP et les IGP</w:t>
      </w:r>
    </w:p>
    <w:p>
      <w:r>
        <w:rPr>
          <w:b/>
        </w:rPr>
        <w:t>E. 5.3.1</w:t>
      </w:r>
    </w:p>
    <w:p>
      <w:r>
        <w:t>Dans leurs répliques du 7 mai 2013, les recourantes 1 et 2 soutiennent que, tel qu'il est formulé, l'art. 4 al. 2 Ordonnance sur les AOP et les IGP vise les dénominations qui comportent une référence géographique. Elles estiment que ce n'est pas pour autant que les dénominations traditionnelles (qui n'incluent pas une référence géographique explicite) ne sont pas soumises à la règle générale de l'art. 16 al. 3 LAgr et de l'art. 4 al. 1 Ordonnance sur les AOP et les IGP selon laquelle l'enregistrement de termes génériques est exclu. Les recourantes 1et 2 ajoutent que l'autorité inférieure et l'intimée partent du postulat erroné selon lequel la dénomination "Absinthe" est à l'origine dotée d'un caractère distinctif et elles examinent par conséquent à tort si ce caractère distinctif a ou non disparu. Partant du principe que la dénomination "Absinthe" est originairement générique, les recourantes 1 et 2 estiment quant à elles que, pour pouvoir en obtenir l'enregistrement en tant qu'IGP, l'intimée aurait dû démontrer que la dénomination avait évolué de telle manière qu'elle avait perdu son caractère générique, en acquérant un caractère distinctif la liant de manière étroite au Val de Travers, mais pour autant qu'elle ne soit pas frappée d'un besoin de libre disposition. Or, selon les recourantes 1 et 2, il est évident que le terme "Absinthe" n'a pas acquis un tel caractère distinctif et qu'il est assujetti à un besoin de libre disposition. Quant à elles, dans leurs recours du 13 septembre 2012, les recourantes 3, 4, 5, 6, 7, 8, 9, 10, 11 et 12 considèrent que les dénominations en cause étaient déjà génériques bien avant la phase de prohibition du produit. Dans ses réponses du 26 février 2013 et ses dupliques du 5 juillet 2013 dans les procédures ouvertes par les recourantes 1 et 2, l'intimée conteste la thèse selon laquelle le mot "Absinthe" serait né générique et ne le serait donc pas devenu. Elle expose que la généricité est toujours le résultat d'un processus évolutif.</w:t>
      </w:r>
    </w:p>
    <w:p>
      <w:r>
        <w:rPr>
          <w:b/>
        </w:rPr>
        <w:t>E. 5.3.2</w:t>
      </w:r>
    </w:p>
    <w:p>
      <w:r>
        <w:t>Sur la base de la jurisprudence et de la doctrine, le Tribunal administratif fédéral indique dans son arrêt Damassine que "[e]ine Gattungsbezeichnung ist dann anzunehmen, wenn sich der Aussagegehalt der zu schützenden Ursprungsbezeichnung - vom Herkunftshinweis vollständig befreit - auf die Eigenschaft oder Qualität des Erzeugnisses, das heisst auf eine Beschaffenheitsangabe, reduziert hat [...]. Eine Gattungsbezeichnung entsteht meistens dadurch, dass eine geografische Herkunftsbezeichnung über längere Zeit ohne Einschreiten der Ortsansässigen für Waren anderer Herkunft benutzt wird und der geografische Bezug dadurch mehr und mehr in den Hintergrund tritt, bis er schliesslich gar nicht mehr wahrgenommen wird [...]" (arrêt du Tribunal administratif fédéral B 6251/2007 du 1er octobre 2008 consid. 4.3.1 Damassine ; cf. Hirt, op. cit., p. 28-29 ; Holzer, op. cit., p. 17-20). Se référant à l'art. 4 al. 2 Ordonnance sur les AOP et les IGP, le Tribunal administratif fédéral ajoute qu'un nom générique est le résultat d'une évolution (arrêt du Tribunal administratif fédéral B 6251/2007 du 1er octobre 2008 consid. 4.3.1 Damassine). L'art. 4 al. 2 Ordonnance sur les AOP et les IGP prévoit certes que, "[p]ar nom générique, on entend la dénomination d'un produit qui, bien que se rapportant au lieu où ce produit a été initialement élaboré ou commercialisé, est devenue un nom commun qui le désigne" (cf. Hirt, op. cit., p. 28-29). Or, force est de constater que l'art. 4 al. 2 Ordonnance sur les AOP et les IGP ne définit pas l'ensemble des cas de noms génériques. Il suffit en effet de penser aux dénominations "saucisson", "fromage" ou "pain", qui constituent sans aucun doute des noms génériques (c'est-à-dire des noms "[q]ui désigne[nt] un genre entier" [Le Petit Robert 2014, version numérique, &lt;http://pr.bvdep.com&gt;, consulté le 17.06.2014]) au sens de l'art. 16 al. 3 phrase 2 LAgr et de l'art. 4 al. 1 Ordonnance sur les AOP et les IGP, mais qui n'entrent pourtant pas dans le cadre de la définition de l'art. 4 al. 2 Ordonnance sur les AOP et les IGP. Il convient de considérer que l'art. 4 al. 2 Ordonnance sur les AOP et les IGP ne décrit pas l'ensemble des cas de noms génériques et qu'il peut par conséquent exister des noms génériques qui ne répondent pas à cette définition, par exemple des noms qui, dès l'origine, ont un caractère générique (cf. J. David Meisser/David Aschmann, Herkunftsangaben und andere geographische Bezeichnungen, in : Roland von Büren/Lucas David [éd.], Schweizerisches Immaterialgüter- und Wettbewerbsrecht, vol. III/2 [Firmenrecht, Schutz nicht registrierter Kennzeichen, Herkunftsangaben und andere geographische Bezeichnungen, Domain-Namen], 2e éd., Bâle/Genève/Munich 2005, p. 300 ; dans le même sens : ATF 133 II 429 consid. 9 in limine Raclette II). Ce qui est dès lors décisif est le caractère générique ou non générique de la dénomination en cause au moment du dépôt de la demande d'enregistrement litigieuse (cf. ATF 133 II 429 consid. 8.2.3 in fine et 9 in limine Raclette II). Peu importe notamment que le caractère générique ou non générique ait existé depuis toujours ou qu'il soit le résultat d'une évolution. La disposition essentielle en la matière reste en effet l'art. 16 al. 3 phrase 2 LAgr (repris à l'art. 4 al. 1 Ordonnance sur les AOP et les IGP ; à noter que, mis à part l'art. 16 al. 3 LAgr, la LAgr ne contient aucune disposition au sujet des noms génériques [Flury, op. cit., p. 221]), qui traite à l'évidence d'autres cas de noms génériques que ceux qui entrent dans la définition de l'art. 4 al. 2 Ordonnance sur les AOP et les IGP. En l'espèce, la question de savoir si les dénominations en cause - en particulier la dénomination "Absinthe" - étaient à l'origine génériques peut rester ouverte. La seule question à trancher est en effet celle de savoir si, au moment du dépôt de la demande d'enregistrement litigieuse, ces dénominations avaient ou non un caractère générique. Dans une telle perspective, ce sont avant tout les pièces susceptibles de refléter la situation prévalant à ce moment-là qui sont déterminantes, telles qu'une étude démoscopique, les définitions de dictionnaires contemporains et l'état de la législation en vigueur, les éléments purement historiques ayant une importance moindre (cf. Flury, op. cit., p. 256).</w:t>
      </w:r>
    </w:p>
    <w:p>
      <w:r>
        <w:rPr>
          <w:b/>
        </w:rPr>
        <w:t>E. 5.4</w:t>
      </w:r>
    </w:p>
    <w:p>
      <w:r>
        <w:t>L'étude démoscopique L'intimée fonde le caractère non générique des dénominations en cause essentiellement sur les résultats d'une étude démoscopique, sur laquelle il convient dès lors de se pencher.</w:t>
      </w:r>
    </w:p>
    <w:p>
      <w:r>
        <w:rPr>
          <w:b/>
        </w:rPr>
        <w:t>E. 5.4.1</w:t>
      </w:r>
    </w:p>
    <w:p>
      <w:r>
        <w:t>Présentation Dans le cadre de l'examen du caractère générique des dénominations en cause, à la demande de l'autorité inférieure (cf. consid. 5.2.2), l'intimée a chargé A._______ AG de mener une étude démoscopique.</w:t>
      </w:r>
    </w:p>
    <w:p>
      <w:r>
        <w:rPr>
          <w:b/>
        </w:rPr>
        <w:t>E. 5.4.1.1</w:t>
      </w:r>
    </w:p>
    <w:p>
      <w:r>
        <w:t>Par courrier du 31 janvier 2008 (pièce no 10 du dossier de l'autorité inférieure), l'intimée a transmis les conclusions de l'étude démoscopique sous forme d'un document intitulé « Notoriété et attribution de terroir de l'Absinthe, la Fée Verte et La Bleue » (pièce no 10.4 du dossier de l'autorité inférieure). La version complète de l'étude (datée du 19 décembre 2007), transmise à l'autorité inférieure par courrier électronique, ne figurait pas dans le dossier fourni au Tribunal administratif fédéral par l'autorité inférieure (en annexe à ses réponses du 25 janvier 2013). Suite aux ordonnances du Tribunal administratif fédéral du 10 octobre 2013, l'autorité inférieure a retrouvé ce document dans ses archives et l'a joint à ses mémoires du 11 novembre 2013 (pièce no 58bis du dossier de l'autorité inférieure ; cf. consid. 3.1.2 et 3.1.3.2).</w:t>
      </w:r>
    </w:p>
    <w:p>
      <w:r>
        <w:rPr>
          <w:b/>
        </w:rPr>
        <w:t>E. 5.4.1.2</w:t>
      </w:r>
    </w:p>
    <w:p>
      <w:r>
        <w:t>5.4.1.2.1 Daté du 31 janvier 2008, le document intitulé « Notoriété et attribution de terroir de l'Absinthe, la Fée Verte et La Bleue » (pièce no 10.4 du dossier de l'autorité inférieure) présente les résultats de l'étude démoscopique menée par A._______ AG de la manière suivante : "L'Absinthe, communément appelée La Fée Verte ou la Bleue, est distillée dans le Val-de-Travers (Neuchâtel-Suisse), berceau historique de ce produit. L'association inter-professionnelle de l'Absinthe souhaite connaître aujourd'hui le taux de notoriété de l'Absinthe, de la Fée Verte et de La Bleue ainsi que mesurer l'attribution au terroir spécifique de ces produits : le Val de-Travers" (pièce no 10.4 du dossier de l'autorité inférieure, p. 4). La méthode utilisée est décrite ainsi : "Interviews téléphoniques par le biais de questionnaires entièrement structurés, réalisées dans le cadre du programme multithèmes représentatif TELEBUS" (pièce no 10.4 du dossier de l'autorité inférieure, p. 6). Le sondage a été "[r]éalisé du 26 novembre au 14 décembre 2007 (4 vagues)" (pièce no 10.4 du dossier de l'autorité inférieure, p. 6). L'étude avait pour cible des "[h]ommes et femmes âgés de 18 à 74 ans, représentatifs de la population Suisse" et a porté sur un échantillon de "1904 personnes" (pièce no 10.4 du dossier de l'autorité inférieure, p. 4 et 6). Les auteurs du sondage ajoutent le commentaire suivant : "Selon la loi Suisse, nous n'avons pas interrogé les mineurs de 18 ans sur un sujet relatif aux boissons alcoolisées" (pièce no 10.4 du dossier de l'autorité inférieure, p. 4). Les quotas sont décrits ainsi : "Taille de localité x Région / Age x Sexe" (pièce no 10.4 du dossier de l'autorité inférieure, p. 6). La table de résultats est présentée de la manière suivante : "Résultats sur le total de l'échantillon, avec les tris suivants : région, sexe, âge, ville vs. campagne, lifestage, taille du ménage, usage d'internet, catégorie professionnelle, niveau de formation et canton" (pièce no 10.4 du dossier de l'autorité inférieure, p. 6). 5.4.1.2.2 Plus le nombre de personnes interrogées est élevé, plus le résultat d'une étude démoscopique est fiable (cf. Flury, op. cit., p. 372). Une base de 1000 personnes au minimum est recommandée par les spécialistes et adoptée comme référence par la jurisprudence (arrêt du Tribunal administratif fédéral B-6251/2007 du 1er octobre 2008 consid. 4.3.4 Damassine ; à ce sujet, voir aussi : ATF 133 II 429 consid. 9 in fine Raclette II ; Flury, op. cit., p. 366-367). En l'espèce, avec un échantillon de 1904 personnes interrogées, l'étude démoscopique remplit cette exigence.</w:t>
      </w:r>
    </w:p>
    <w:p>
      <w:r>
        <w:rPr>
          <w:b/>
        </w:rPr>
        <w:t>E. 5.4.2</w:t>
      </w:r>
    </w:p>
    <w:p>
      <w:r>
        <w:t>Les questions L'étude démoscopique commençait par la question suivante : "Q1 : Connaissez-vous, ne serait-ce que de nom, l'Absinthe/ La Fée Verte/ La Bleue ?" Le sondage prenait fin pour chacune des dénominations en relation avec lesquelles la personne interrogée avait répondu "non" à cette première question Q1. Pour chacune des dénominations en relation avec lesquelles la personne interrogée avait répondu "oui" à la question Q1, les questions suivantes étaient ensuite posées : "Q1b [Connaissent la boisson ne serait-ce que de nom] : Pour vous, qu'est ce qu'est l'Absinthe/ La Fée Verte/ La Bleue ?" "Q2 [Connaissent l'Absinthe (respectivement la Fée Verte et/ou La Bleue)] : Associez-vous l'Absinthe [respectivement la Fée Verte et/ou La Bleue] à une origine géographique particulière, et si oui pouvez-vous me dire laquelle ?" Enfin, pour chacune des dénominations en relation avec lesquelles la réponse "Val-de-Travers" n'avait pas été donnée à la question Q2, la question suivante était encore posée : "Q3 [Connaissent l'Absinthe (respectivement la Fée Verte et/ou La Bleue) et n'ont pas répondu Val-de-Travers à Q2] : Je vais vous lire maintenant des régions, veuillez m'indiquer, selon vous, de quelle région spécifique est originaire l'Absinthe [respectivement la Fée Verte et/ou La Bleue] ?"</w:t>
      </w:r>
    </w:p>
    <w:p>
      <w:r>
        <w:rPr>
          <w:b/>
        </w:rPr>
        <w:t>E. 5.4.2.1</w:t>
      </w:r>
    </w:p>
    <w:p>
      <w:r>
        <w:t>La question Q1 5.4.2.1.1 Les résultats de la question Q1 sont les suivants : "Q1 : Connaissez-vous, ne serait-ce que de nom, l'Absinthe ?" Echantillon Réponse Nombre de personnes (%) Suisse Oui 1233 sur 1904 pers. (65 %)Suisse romande Oui 369 sur 453 pers. (82 %)Suisse alémanique Oui 864 sur 1451 pers. (60 %)Canton de NE Oui 40 sur 47 pers. (85 %)Canton de VD Oui 163 sur 188 pers. (87 %)Canton de GE Oui 70 sur 102 pers. (69 %) "Q1 : Connaissez-vous, ne serait-ce que de nom, la Fée Verte ?" Echantillon Réponse Nombre de personnes (%) Suisse Oui 858 sur 1904 pers. (45 %)Suisse romande Oui 268 sur 453 pers. (59 %)Suisse alémanique Oui 590 sur 1451 pers. (41 %)Canton de NE Oui 37 sur 47 pers. (78 %)Canton de VD Oui 116 sur 188 pers. (62 %)Canton de GE Oui 45 sur 102 pers. (44 %) "Q1 : Connaissez-vous, ne serait-ce que de nom, la Bleue ?" Echantillon Réponse Nombre de personnes (%) Suisse Oui 334 sur 1904 pers. (18 %)Suisse romande Oui 237 sur 453 pers. (52 %)Suisse alémanique Oui 98 sur 1451 pers. (7 %)Canton de NE Oui 33 sur 47 pers. (70 %)Canton de VD Oui 112 sur 188 pers. (59 %)Canton de GE Oui 34 sur 102 pers. (33 %) Cette question Q1 met en évidence le fait que la dénomination "Absinthe" est connue de près de deux tiers de la population suisse (65 % [1233 personnes sur 1904]). La dénomination "Fée verte" est moins connue (45 % [858 personnes sur 1904]). Quant à la dénomination "La Bleue", elle est beaucoup moins connue (18 % [334 personnes sur 1904]). 5.4.2.1.2 Selon la jurisprudence, ce sont, parmi l'ensemble des personnes interrogées, uniquement les personnes connaissant la dénomination en cause qui doivent servir de base à l'interprétation de l'étude démoscopique (cf. arrêt du Tribunal administratif fédéral B 6251/2007 du 1er octobre 2008 consid. 4.3.5 Damassine ; voir également : arrêt du Tribunal fédéral 2C_816/2008 du 26 février 2010 consid. 6.4.6 Damassine II ; Flury, op. cit., p. 372 in fine, p. 376). Même si elle a été qualifiée de relativement faible, la base de 162 personnes connaissant la dénomination "Damassine" sur les 1012 personnes interrogées (c'est-à-dire une proportion de 16 %) a été considérée comme déterminante dans l'interprétation de l'étude démoscopique y relative (arrêt du Tribunal administratif fédéral B-6251/2007 du 1er octobre 2008 consid. 4.3.5 Damassine). En l'espèce, contrairement à ce que soutiennent les recourantes (voir, par exemple : mémoire complémentaire de recours du 18 octobre 2012 de la recourante 1, p. 21 ; réplique de la recourante 1, p. 9 ; recours de la recourante 3, p. 15), c'est dès lors, comme l'affirme d'ailleurs l'autorité inférieure (pièce no 57 du dossier de l'autorité inférieure [décision attaquée], p. 12, p. 17), pour chaque dénomination en cause, en fonction du nombre de personnes qui connaît la dénomination (et non pas en fonction de l'ensemble des personnes interrogées) que doit notamment être calculée la proportion de personnes qui lui associe telle ou telle origine particulière (question Q2 [cf. consid. 5.4.2.3]). En outre, au regard de la jurisprudence précitée, la base de 334 personnes connaissant la dénomination "La Bleue" sur les 1904 personnes interrogées (c'est-à-dire une proportion de 18 %) doit être qualifiée de suffisante. Il en va a fortiori de même en ce qui concerne les bases des dénominations plus connues "Fée verte" (858 sur 1904 personnes [45 %]) et "Absinthe" (1233 sur 1904 personnes [65 %]).</w:t>
      </w:r>
    </w:p>
    <w:p>
      <w:r>
        <w:rPr>
          <w:b/>
        </w:rPr>
        <w:t>E. 5.4.2.2</w:t>
      </w:r>
    </w:p>
    <w:p>
      <w:r>
        <w:t>La question Q1b De manière logique, la question Q1b n'a été posée qu'aux personnes ayant répondu "oui" à la question Q1, c'est-à-dire à 1233 personnes au total en ce qui concerne la dénomination "Absinthe", 858 personnes au total en ce qui concerne la dénomination "Fée verte" et 334 personnes au total en ce qui concerne la dénomination "La Bleue". Les résultats sont les suivants : "Q1b [Connaît l'Absinthe] : Pour vous, qu'est-ce qu'est l'Absinthe ?" Echantillon Réponse Nombre de personnes (%) Suisse - Boisson alcoolisée 1081 sur 1233 pers. (88 %) - Boisson alcoolisée à base d'Absinthe 5 sur 1233 pers. (0 %) - Boisson alcoolisée (total) ?* sur 1233 pers. (89 %) - Boisson 65 sur 1233 pers. (5 %) - Plante 40 sur 1233 pers. (3 %) - Autre 17 sur 1233 pers. (1 %) - Ne sait pas 24 sur 1233 pers. (2 %) "Q1b [Connaît la Fée Verte] : Pour vous, qu'est-ce qu'est la Fée verte ?" Echantillon Réponse Nombre de personnes (%) Suisse - Boisson alcoolisée 419 sur 858 pers. (49 %) - Boisson alcoolisée à base d'Absinthe 317 sur 858 pers. (37 %) - Boisson alcoolisée (total) ?* sur 858 pers. (86 %) - Boisson 30 sur 858 pers. (4 %) - Plante 7 sur 858 pers. (1 %) - Autre 29 sur 858 pers. (3 %) - Ne sait pas 56 sur 858 pers. (7 %) "Q1b [Connaît La Bleue] : Pour vous, qu'est-ce qu'est la Bleue ?" Echantillon Réponse Nombre de personnes (%) Suisse - Boisson alcoolisée 150 sur 334 pers. (45 %) - Boisson alcoolisée à base d'Absinthe 99 sur 334 pers. (30 %) - Boisson alcoolisée (total) ?* sur 334 pers. (75 %) - Boisson 14 sur 334 pers. (4 %) - Plante 7 sur 334 pers. (2 %) - Autre 23 sur 334 pers. (7 %) - Ne sait pas 41 sur 334 pers. (12 %) * Cette donnée ne figure pas dans l'étude démoscopique. Il ressort des réponses ("non suggérées") à la question Q1b qu'une grande majorité des personnes qui connaissent les dénominations en cause les rattachent à une boisson alcoolisée (88 % pour la dénomination "Absinthe", 86 % pour la dénomination "Fée verte" et 75 % pour la dénomination "La Bleue").</w:t>
      </w:r>
    </w:p>
    <w:p>
      <w:r>
        <w:rPr>
          <w:b/>
        </w:rPr>
        <w:t>E. 5.4.2.3</w:t>
      </w:r>
    </w:p>
    <w:p>
      <w:r>
        <w:t>La question Q2 La question Q2 a été posée pour chacune des dénominations en relation avec lesquelles la personne avait répondu "oui" à la question Q1, c'est-à-dire à 1233 personnes au total en ce qui concerne la dénomination "Absinthe", 858 personnes au total en ce qui concerne la dénomination "Fée verte" et 334 personnes au total en ce qui concerne la dénomination "La Bleue". 5.4.2.3.1 Pour la dénomination "Absinthe", les résultats de la question Q2 sont les suivants : "Q2 [Connaît l'Absinthe] : Associez-vous l'Absinthe à une origine géographique particulière, et si oui pouvez-vous me dire laquelle ?" Echantillon Réponse Nombre de personnes (%) Suisse - Le Val-de-Travers 257 sur 1233 pers. (21 %) - Le canton de NE 52 sur 1233 pers. (4 %) - Le canton du JU 286 sur 1233 pers. (23 %) - Le canton de VD 30 sur 1233 pers. (2 %) - Les montagnes du Jura 91 sur 1233 pers. (7 %) - La Suisse romande 153 sur 1233 pers. (12 %) - La Suisse 20 sur 1233 pers. (2 %) - La France 103 sur 1233 pers. (8 %) - Le canton du VS 27 sur 1233 pers. (2 %) - L'Allemagne 1 sur 1233 pers. (0 %) - Autres mentions 23 sur 1233 pers. (2 %) - Non à aucune origine géograph. particulière 191 sur 1233 pers. (16 %)Suisse romande Le Val-de-Travers 128 sur 369 pers. (35 %)Suisse alémanique Le Val-de-Travers 128 sur 864 pers. (15 %)Canton de NE Le Val-de-Travers 27 sur 40 pers. (67 %)Canton de VD Le Val-de-Travers 55 sur 163 pers. (34 %)Canton de GE Le Val-de-Travers 13 sur 70 pers. (18 %) Au total, sur le plan suisse, une proportion de 21 % des personnes connaissant la dénomination "Absinthe" l'associe spontanément au Val de-Travers. Dans un courrier adressé à l'autorité inférieure le 19 janvier 2009, l'intimée soutient que, "[e]n plaçant l'origine de l'Absinthe d'abord dans le canton du Jura (23 %) puis au Val-de-Travers (21 %), les personnes interrogées ont semble-t-il davantage répondu par méconnaissance de la géographie que par dissociation du couple Absinthe-Val-de-Travers. L'amalgame entre le canton du Jura et la chaîne du Jura (dont fait partie l'aire géographique concernée) a dû être fait et, de toute évidence, les personnes interrogées n'ont pas une idée parfaitement claire et précise de l'endroit où s'étend notre vallée" (pièce no 13 du dossier de l'autorité inférieure, p. 4). L'intimée ne peut néanmoins être suivie sur ce point. En effet, vu qu'une dénomination traditionnelle doit constituer une référence indirecte à une aire géographique déterminée, les réponses visant des régions voisines (en l'occurrence "Le canton du JU" et "Le canton de VD") ou des régions englobant l'aire géographique (en l'occurrence "Le canton de NE", "Les montagnes du Jura", "La Suisse romande" ou encore "La Suisse") ne sauraient être prises en considération. A noter que, même si la région la plus proche du Val-de-Travers, à savoir "Le canton de NE", était prise en compte, la proportion resterait relativement faible puisqu'elle ne passerait qu'à 25 %. Il est important de relever que, au total, sur le plan suisse, la réponse donnée par le plus grand nombre de personnes est "Le canton du JU" (23 %). Ce résultat peut vouloir indiquer que, si la dénomination "Absinthe" est une dénomination traditionnelle, son aire géographique n'est pas exclusivement limitée au Val-de-Travers. Il peut en outre constituer un indice du caractère générique de la dénomination "Absinthe". A souligner encore que 16 % des personnes connaissant la dénomination "Absinthe" ne l'associe spontanément à aucune origine géographique particulière. Il sera revenu plus bas (cf. consid. 5.4.5.4) sur le fait que 67 % des personnes provenant du Canton de Neuchâtel associe la dénomination "Absinthe" au Val-de-Travers. 5.4.2.3.2 Pour la dénomination "Fée verte", les résultats de la question Q2 sont les suivants : "Q2 [Connaît la Fée Verte] : Associez-vous la Fée Verte à une origine géographique particulière, et si oui pouvez-vous me dire laquelle ?" Echantillon Réponse Nombre de personnes (%) Suisse - Le Val-de-Travers 287 sur 858 pers. (33 %) - Le canton de NE 42 sur 858 pers. (5 %) - Le canton du JU 177 sur 858 pers. (21 %) - Le canton de VD 9 sur 858 pers. (1 %) - Les montagnes du Jura 66 sur 858 pers. (8 %) - La Suisse romande 57 sur 858 pers. (7 %) - La Suisse 11 sur 858 pers. (1 %) - La France 10 sur 858 pers. (1 %) - Le canton du VS 9 sur 858 pers. (1 %) - L'Allemagne 1 sur 858 pers. (0 %) - Autres mentions 11 sur 858 pers. (1 %) - Non à aucune origine géograph. particulière 179 sur 858 pers. (21 %)Suisse romande Le Val-de-Travers 131 sur 268 pers. (49 %)Suisse alémanique Le Val-de-Travers 156 sur 590 pers. (27 %)Canton de NE Le Val-de-Travers 34 sur 37 pers. (92 %)Canton de VD Le Val-de-Travers 49 sur 116 pers. (42 %)Canton de GE Le Val-de-Travers 13 sur 45 pers. (30 %) Au total, sur le plan suisse, un tiers (33 %) des personnes connaissant la dénomination "Fée verte" l'associe spontanément au Val-de-Travers. Comme pour la dénomination "Absinthe", les réponses visant des régions voisines ou des régions englobant l'aire géographique ne sauraient être prises en considération (cf. consid. 5.4.2.3.1). A noter que, même si la région la plus proche du Val-de-Travers, à savoir "Le canton de NE", était prise en compte, la proportion de personnes qui connaissent la dénomination "Fée verte" et qui l'associent spontanément au Val de Travers ne passerait qu'à 38 %. Il convient en outre de relever que, par rapport aux autres réponses données, la réponse "Le canton du JU" est donnée par un nombre non négligeable de personnes (21 %) et que 21 % des personnes connaissant la dénomination "Fée verte" ne l'associe spontanément à aucune origine géographique particulière. Il sera revenu plus bas (cf. consid. 5.4.5.4) sur le fait que 92 % des personnes provenant du Canton de Neuchâtel associe la dénomination "Fée verte" au Val-de-Travers. 5.4.2.3.3 Pour la dénomination "La Bleue", les résultats de la question Q2 sont les suivants : "Q2 [Connaît La Bleue] : Associez-vous la Bleue à une origine géographique particulière, et si oui pouvez-vous me dire laquelle ?" Echantillon Réponse Nombre de personnes (%) Suisse - Le Val-de-Travers 117 sur 334 pers. (35 %) - Le canton de NE 25 sur 334 pers. (7 %) - Le canton du JU 56 sur 334 pers. (17 %) - Le canton de VD 5 sur 334 pers. (1 %) - Les montagnes du Jura 9 sur 334 pers. (3 %) - La Suisse romande 15 sur 334 pers. (5 %) - La Suisse 2 sur 334 pers. (1 %) - La France 13 sur 334 pers. (4 %) - Le canton du VS 2 sur 334 pers. (1 %) - L'Allemagne 1 sur 334 pers. (0 %) - Autres mentions 4 sur 334 pers. (1 %) - Non à aucune origine géograph. particulière 85 sur 334 pers. (26 %)Suisse romande Le Val-de-Travers 105 sur 237 pers. (44 %)Suisse alémanique Le Val-de-Travers 12 sur 98 pers. (12 %)Canton de NE Le Val-de-Travers 26 sur 33 pers. (79 %)Canton de VD Le Val-de-Travers 47 sur 112 pers. (42 %)Canton de GE Le Val-de-Travers 7 sur 34 pers. (19 %) Au total, sur le plan suisse, à peine plus d'un tiers (35 %) des personnes connaissant la dénomination "La Bleue" l'associe spontanément au Val de-Travers. Comme pour les dénominations "Absinthe" et "Fée verte", les réponses visant des régions voisines ou des régions englobant l'aire géographique ne sauraient être prises en considération (cf. consid. 5.4.2.3.1 et 5.4.2.3.2). A noter que, même si la région la plus proche du Val-de-Travers, à savoir "Le canton de NE", était prise en compte, la proportion de personnes qui connaissent la dénomination "La Bleue" et qui l'associent spontanément au Val-de-Travers ne passerait qu'à 42 %. Il convient en outre de relever que, par rapport aux autres réponses données, la réponse "Le canton du JU" est donnée par un nombre non négligeable de personnes (17 %) et que 26 % des personnes connaissant la dénomination "La Bleue" ne l'associe spontanément à aucune origine géographique particulière. Il sera revenu plus bas (cf. consid. 5.4.5.4) sur le fait que 79 % des personnes provenant du Canton de Neuchâtel associe la dénomination "La Bleue" au Val-de-Travers.</w:t>
      </w:r>
    </w:p>
    <w:p>
      <w:r>
        <w:rPr>
          <w:b/>
        </w:rPr>
        <w:t>E. 5.4.2.4</w:t>
      </w:r>
    </w:p>
    <w:p>
      <w:r>
        <w:t>La question Q3 Enfin, la question Q3 a été posée pour chacune des dénominations en relation avec lesquelles la réponse "Val-de-Travers" n'avait pas été donnée à la question Q2. 5.4.2.4.1 5.4.2.4.1.1 Pour la dénomination "Absinthe", les résultats de la question Q3 sont les suivants : "Q3 [Connaît l'Absinthe et n'a pas répondu Val-de-Travers à Q2] : Je vais vous lire maintenant des régions, veuillez m'indiquer, selon vous, de quelle région spécifique est originaire l'Absinthe ?" Echantillon Réponse Nombre de personnes (%) Suisse - Le Val-de-Travers 348 sur 976 pers. (36 %) - Le canton de NE 52 sur 976 pers. (5 %) - Le canton du JU 111 sur 976 pers. (11 %) - Le canton de VD 38 sur 976 pers. (4 %) - Les montagnes du Jura 123 sur 976 pers. (13 %) - La Suisse romande 98 sur 976 pers. (10 %) - La Suisse 15 sur 976 pers. (2 %) - La France 60 sur 976 pers. (6 %) - Ne sait pas 130 sur 976 pers. (13 %)Suisse romande Le Val-de-Travers 92 sur 241 pers. (38 %)Suisse alémanique Le Val-de-Travers 256 sur 736 pers. (35 %)Canton de NE Le Val-de-Travers 8 sur 13 pers. (62 %)Canton de VD Le Val-de-Travers 45 sur 108 pers. (42 %)Canton de GE Le Val-de-Travers 15 sur 57 pers. (26 %) Au total, sur le plan suisse, 36 % des personnes connaissant la dénomination "Absinthe", mais ne l'ayant pas spontanément associée au Val-de-Travers, désigne cette origine parmi plusieurs possibilités. 5.4.2.4.1.2 Pour la dénomination "Fée verte", les résultats de la question Q3 sont les suivants : "Q3 [Connaît la Fée Verte et n'a pas répondu Val-de-Travers à Q2] : Je vais vous lire maintenant des régions, veuillez m'indiquer, selon vous, de quelle région spécifique est originaire la Fée Verte ?" Echantillon Réponse Nombre de personnes (%) Suisse - Le Val-de-Travers 208 sur 571 pers. (36 %) - Le canton de NE 31 sur 571 pers. (5 %) - Le canton du JU 57 sur 571 pers. (10 %) - Le canton de VD 15 sur 571 pers. (3 %) - Les montagnes du Jura 68 sur 571 pers. (12 %) - La Suisse romande 35 sur 571 pers. (6 %) - La Suisse 18 sur 571 pers. (3 %) - La France 23 sur 571 pers. (4 %) - Ne sait pas 117 sur 571 pers. (21 %)Suisse romande Le Val-de-Travers 56 sur 138 pers. (41 %)Suisse alémanique Le Val-de-Travers 152 sur 434 pers. (35 %)Canton de NE Le Val-de-Travers 3 sur 3 pers. (100 %)Canton de VD Le Val-de-Travers 30 sur 67 pers. (44 %)Canton de GE Le Val-de-Travers 11 sur 32 pers. (35 %) Au total, sur le plan suisse, 36 % des personnes connaissant la dénomination "Fée verte", mais ne l'ayant pas spontanément associée au Val-de-Travers, désigne cette origine parmi plusieurs possibilités. 5.4.2.4.1.3 Pour la dénomination "La Bleue", les résultats de la question Q3 sont les suivants : "Q3 [Connaît La Bleue et n'a pas répondu Val-de-Travers à Q2] : Je vais vous lire maintenant des régions, veuillez m'indiquer, selon vous, de quelle région spécifique est originaire la Bleue ?" Echantillon Réponse Nombre de personnes (%) Suisse - Le Val-de-Travers 52 sur 218 pers. (24 %) - Le canton de NE 19 sur 218 pers. (9 %) - Le canton du JU 31 sur 218 pers. (14 %) - Le canton de VD 8 sur 218 pers. (4 %) - Les montagnes du Jura 27 sur 218 pers. (12 %) - La Suisse romande 13 sur 218 pers. (6 %) - La Suisse 5 sur 218 pers. (2 %) - La France 16 sur 218 pers. (7 %) - Ne sait pas 48 sur 218 pers. (22 %)Suisse romande Le Val-de-Travers 47 sur 132 pers. (35 %)Suisse alémanique Le Val-de-Travers 5 sur 86 pers. (6 %)Canton de NE Le Val-de-Travers ?*Canton de VD Le Val-de-Travers ?*Canton de GE Le Val-de-Travers ?* * Ces données ne figurent pas dans l'étude démoscopique (cf. consid. 5.4.4.1 in fine). Au total, sur le plan suisse, 24 % des personnes connaissant la dénomination "La Bleue", mais ne l'ayant pas spontanément associée au Val-de-Travers, désigne cette origine parmi plusieurs possibilités. 5.4.2.4.2 5.4.2.4.2.1 Les résultats assistés de la question Q3 proviennent de personnes qui n'avaient pas répondu spontanément "Val-de-Travers" à la question Q2. Or, lorsqu'il s'agit de déterminer si une dénomination est dénuée de caractère générique, une importance particulière doit être donnée à la spontanéité des personnes interrogées. Il est en effet évident que, plus la personne interrogée est amenée à réfléchir à la provenance d'un produit, plus elle aura tendance à lui en trouver une, ce d'autant plus lorsque des propositions concrètes lui sont faites. Flury relève d'ailleurs à ce sujet que "[d]ie Konditionierung der Befragten durch bestimmte Antwortvorgaben kann die Wahrscheinlichkeit erhöhen, dass sich diejenigen Interviewten, welche vor der Befragung gar keine Herkunftsvorstellung hatten, im Sinne einer geografischen Herkunftsangabe äussern und vice versa" (Flury, op. cit., p. 346). Le risque existe donc que la succession des questions de l'étude démoscopique pousse les personnes interrogées à trouver une origine au produit, en particulier une origine au Val-de-Travers. En effet, comme le relèvent les recourantes 3, 4, 5, 6, 7, 8, 9, 10, 11 et 12 (recours, p. 30 in fine), la question Q3 suggère aux personnes n'ayant pas répondu "Val de-Travers" à la question Q2 qu'elles n'ont pas donné la bonne réponse. 5.4.2.4.2.2 La question Q3 est en outre critiquable au niveau de sa formulation. Bien qu'elle comprenne l'expression "selon vous" (d'après Flury, "[d]as Hinzufügen von "Ihrer Meinung nach" schaltet die Beeinflussungsgefahr nicht generell aus" [Flury, op. cit., p. 343-344]), elle peut donner l'impression qu'une réponse correcte est recherchée et que, en d'autres termes, il s'agit pour la personne interrogée moins de donner son sentiment que d'indiquer (voire deviner) la réelle région d'origine de la dénomination en cause. L'utilisation des termes "de quelle région spécifique est originaire" et le fait de lire ensuite une liste de régions ne font que renforcer cette impression. 5.4.2.4.2.3 Dans le résumé de l'étude démoscopique, les réponses à la question Q3 sont - plus ou moins rigoureusement - présentées dans l'ordre décroissant des pourcentages obtenus alors que, dans la version complète de l'étude démoscopique, les réponses à la question Q3 apparaissent dans l'ordre suivant : Le Val-de-TraversLe canton de NELe canton du JULe canton de VDLes montagnes du JuraLa Suisse romandeLa SuisseLa FranceNe sait pas Aucun élément de l'étude démoscopique ne permet toutefois de déterminer dans quel ordre les régions étaient lues aux personnes interrogées (ce qu'admet l'intimée [réponse de l'intimée dans la procédure ouverte par la recourante 3, p. 43]), ni si l'ordre était le même pour toutes les personnes interrogées, ni si toutes les régions qui ressortent des résultats (ou seulement une sélection d'entre elles) étaient lues. De telles lacunes dans la présentation de l'étude démoscopique sont de nature à affaiblir considérablement la force probante des résultats de la question Q3. Il s'avère en effet que, si la réponse "Val-de-Travers" est (systématiquement) lue en premier (comme peut notamment le laisser entendre la version complète de l'étude démoscopique), elle est clairement privilégiée, les personnes interrogées ayant tendance à accorder plus d'attention à la première des réponses proposées plutôt qu'à la dernière. 5.4.2.4.2.4 Enfin, la question Q3 pose problème dans la mesure où, parmi les régions qui ressortent des résultats (c'est-à-dire, selon toute vraisemblance, parmi les régions qui étaient lues aux personnes interrogées), la réponse "Le Val-de-Travers" est la seule qui désigne une région aussi précise. Les autres réponses sont soit plus générales ("Le canton de NE", "Le canton du JU", "Le canton de VD"), voire très générales ("La Suisse romande", "La Suisse", "La France"), soit plus vagues ("Les montagnes du Jura"). Comme l'indiquent les recourantes 3, 4, 5, 6, 7, 8, 9, 10, 11 et 12 (recours, p. 30-31), qui ajoutent qu'un résultat différent aurait été obtenu si les noms "Gruyère", "La Broye" ou même "Paris" avaient été donnés comme réponses à choix, le fait que la réponse "Le Val-de-Travers" soit la seule à désigner une région aussi précisément tend à amener la personne interrogée à la choisir, ce d'autant que la question elle-même invite à indiquer de quelle région "spécifique" est originaire la dénomination en cause. Flury indique en effet que "Noelle-Neumann nennt als suggestive Einflussmöglichkeiten das Fehlen von alternativen Antwortaufzählungen oder von wichtigen Lösungsvarianten. Ausserdem könne eine Antwort durch die ungleichmässige Akzentuierung oder durch die Wortwahl, indem eine Antwort als die Richtige erscheint, gesteuert werden. Die Beeinflussungsmöglichkeit muss bei der Auswertung durch den Sachverständigen mittels Abstrichen angemessen berücksichtigt werden" (Flury, op. cit., p. 347). 5.4.2.4.2.5 Vu ce qui précède, les résultats assistés de la question Q3 ne sauraient être purement et simplement écartés, mais ils doivent être traités avec une grande prudence.</w:t>
      </w:r>
    </w:p>
    <w:p>
      <w:r>
        <w:rPr>
          <w:b/>
        </w:rPr>
        <w:t>E. 5.4.3</w:t>
      </w:r>
    </w:p>
    <w:p>
      <w:r>
        <w:t>Le cumul des réponses données aux questions Q2 et Q3 Le résumé de l'étude démoscopique s'achève par un tableau intitulé "Attribution totale au terroir du Val-de-Travers" (pièce no 10.4 du dossier de l'autorité inférieure, p. 20) dans lequel sont cumulées les réponses "Le Val-de-Travers" données tant à la question Q2 (de manière spontanée) qu'à la question Q3 (de manière assistée). Le pourcentage qui résulte de l'addition des réponses à ces questions Q2 et Q3 est donné en fonction du nombre de personnes qui connaissent les dénominations en cause (c'est-à-dire du nombre de personnes ayant répondu "oui" à la question Q1). Dans la version complète de l'étude démoscopique (pièce no 58bis du dossier de l'autorité inférieure, p. 42-54), ces résultats cumulés sont détaillés pour chacune des réponses données aux questions Q2 et Q3.</w:t>
      </w:r>
    </w:p>
    <w:p>
      <w:r>
        <w:rPr>
          <w:b/>
        </w:rPr>
        <w:t>E. 5.4.3.1</w:t>
      </w:r>
    </w:p>
    <w:p>
      <w:r>
        <w:t>5.4.3.1.1 Pour la dénomination "Absinthe", le résultat du cumul des réponses "Le Val-de-Travers" données aux questions Q2 et Q3 se présente de la manière suivante : "Attribution totale au terroir du Val-de-Travers" ("Absinthe") Echantillon Réponse Nombre de personnes (%) Suisse Val-de-Travers (Q2) 257 sur 1233 pers. (21 %) Val-de-Travers (Q3) 348 sur 1233 pers. (28 %) Val-de-Travers (Q2+Q3) 605 sur 1233 pers. (49 %)Suisse romande Val-de-Travers (Q2) 128 sur 369 pers. (35 %) Val-de-Travers (Q3) 92 sur 369 pers. (?* %) Val-de-Travers (Q2+Q3) 221 sur 369 pers. (60 %)Suisse alémanique Val-de-Travers (Q2) 128 sur 864 pers. (15 %) Val-de-Travers (Q3) 256 sur 864 pers. (?* %) Val-de-Travers (Q2+Q3) 384 sur 864 pers. (45 %)Canton de NE Val-de-Travers (Q2) 27 sur 40 pers. (67 %) Val-de-Travers (Q3) 8 sur 40 pers. (?* %) Val-de-Travers (Q2+Q3) 35 sur 40 pers. (88 %)Canton de VD Val-de-Travers (Q2) 55 sur 163 pers. (34 %) Val-de-Travers (Q3) 45 sur 163 pers. (?* %) Val-de-Travers (Q2+Q3) 100 sur 163 pers. (62 %) * Ces données ne figurent pas dans l'étude démoscopique. 5.4.3.1.2 Pour la dénomination "Fée verte", le résultat du cumul des réponses "Le Val-de-Travers" données aux questions Q2 et Q3 se présente de la manière suivante : "Attribution totale au terroir du Val-de-Travers" ("Fée verte") Echantillon Réponse Nombre de personnes (%) Suisse Val-de-Travers (Q2) 287 sur 858 pers. (33 %) Val-de-Travers (Q3) 208 sur 858 pers. (25 %) Val-de-Travers (Q2+Q3) 494 sur 858 pers. (58 %)Suisse romande Val-de-Travers (Q2) 131 sur 268 pers. (49 %) Val-de-Travers (Q3) 56 sur 268 pers. (?* %) Val-de-Travers (Q2+Q3) 187 sur 268 pers. (70 %)Suisse alémanique Val-de-Travers (Q2) 156 sur 590 pers. (27 %) Val-de-Travers (Q3) 152 sur 590 pers. (?* %) Val-de-Travers (Q2+Q3) 308 sur 590 pers. (52 %)Canton de NE Val-de-Travers (Q2) 34 sur 37 pers. (92 %) Val-de-Travers (Q3) 3 sur 37 pers. (?* %) Val-de-Travers (Q2+Q3) 37 sur 37 pers. (100 %)Canton de VD Val-de-Travers (Q2) 49 sur 116 pers. (42 %) Val-de-Travers (Q3) 30 sur 116 pers. (?* %) Val-de-Travers (Q2+Q3) 79 sur 116 pers. (68 %) * Ces données ne figurent pas dans l'étude démoscopique. 5.4.3.1.3 Pour la dénomination "La Bleue", le résultat du cumul des réponses "Le Val-de-Travers" données aux questions Q2 et Q3 se présente de la manière suivante : "Attribution totale au terroir du Val-de-Travers" ("La Bleue") Echantillon Réponse Nombre de personnes (%) Suisse Val-de-Travers (Q2) 117 sur 334 pers. (35 %) Val-de-Travers (Q3) 52 sur 334 pers. (15 %) Val-de-Travers (Q2+Q3) 169 sur 334 pers. (50 %)Suisse romande Val-de-Travers (Q2) 105 sur 237 pers. (44 %) Val-de-Travers (Q3) 47 sur 237 pers. (?* %) Val-de-Travers (Q2+Q3) 151 sur 237 pers. (64 %)Suisse alémanique Val-de-Travers (Q2) 12 sur 98 pers. (12 %) Val-de-Travers (Q3) 5 sur 98 pers. (?* %) Val-de-Travers (Q2+Q3) 17 sur 98 pers. (18 %)Canton de NE Val-de-Travers (Q2) 26 sur 33 pers. (79 %) Val-de-Travers (Q3) ?* Val-de-Travers (Q2+Q3) 26 sur 33 pers. (79 %)Canton de VD Val-de-Travers (Q2) 47 sur 112 pers. (42 %) Val-de-Travers (Q3) ?* Val-de-Travers (Q2+Q3) 77 sur 112 pers. (69 %) * Ces données ne figurent pas dans l'étude démoscopique.</w:t>
      </w:r>
    </w:p>
    <w:p>
      <w:r>
        <w:rPr>
          <w:b/>
        </w:rPr>
        <w:t>E. 5.4.3.2</w:t>
      </w:r>
    </w:p>
    <w:p>
      <w:r>
        <w:t>Il est fortement critiquable d'additionner des réponses données de manière spontanée à des réponses données de manière assistée. Les résultats assistés ne sauraient en effet être mis sur le même plan que les résultats spontanés, principalement en raison du fait que la force probante des résultats assistés ne peut pas être aussi élevée que celle des résultats spontanés (cf. Flury, op. cit., p. 368-369). Sans compter le fait que les résultats de la question Q3 doivent être pris en considération avec une grande prudence (cf. consid. 5.4.2.4.2-5.4.2.4.2.5). En conclusion, le Tribunal administratif fédéral ne tiendra pas compte des résultats cumulés des questions Q2 et Q3 dans le cadre de son analyse du caractère générique des dénominations en cause.</w:t>
      </w:r>
    </w:p>
    <w:p>
      <w:r>
        <w:rPr>
          <w:b/>
        </w:rPr>
        <w:t>E. 5.4.4</w:t>
      </w:r>
    </w:p>
    <w:p>
      <w:r>
        <w:t>Autres critiques au sujet de l'étude démoscopique Il convient encore de formuler un certain nombre de critiques à l'égard de l'étude démoscopique déposée dans le présent dossier.</w:t>
      </w:r>
    </w:p>
    <w:p>
      <w:r>
        <w:rPr>
          <w:b/>
        </w:rPr>
        <w:t>E. 5.4.4.1</w:t>
      </w:r>
    </w:p>
    <w:p>
      <w:r>
        <w:t>Il ressort de la doctrine et de la jurisprudence qu'une étude démoscopique doit notamment contenir des explications au sujet de la méthode utilisée et de la formulation des questions (cf. Flury, op. cit., p. 370, p. 376 ; David Rüetschi, in : Michael G. Noth/Gregor Bühler/Florent Thouvenin [éd.], Markenschutzgesetz [MSchG], Berne 2009, ad "Beweisrecht" no 34 [en matière de droit des marques]). Or, en l'espèce, l'étude démoscopique présente des lacunes à ce niveau (cf. notamment consid. 5.4.2.4.2.3 et 5.4.4.3). Par ailleurs, même la version complète de l'étude démoscopique ne contient pas l'ensemble des résultats. En lien avec la question Q3 en relation avec la dénomination "La Bleue" ("Q3 [Connaît La Bleue et n'a pas répondu Val-de-Travers à Q2] : Je vais vous lire maintenant des régions, veuillez m'indiquer, selon vous, de quelle région spécifique est originaire la Bleue ?"), il manque manifestement une grande partie du détail des résultats. Quatre pages sont en effet consacrées tant aux résultats de la question Q3 en relation avec la dénomination "Absinthe" (pièce no 58bis du dossier de l'autorité inférieure, p. 33-36) qu'aux résultats de la question Q3 en relation avec la dénomination "Fée verte" (pièce no 58bis du dossier de l'autorité inférieure, p. 37-40), alors qu'une seule page est consacrée aux résultats de la question Q3 en relation avec la dénomination "La Bleue" (pièce no 58bis du dossier de l'autorité inférieure, p. 41).</w:t>
      </w:r>
    </w:p>
    <w:p>
      <w:r>
        <w:rPr>
          <w:b/>
        </w:rPr>
        <w:t>E. 5.4.4.2</w:t>
      </w:r>
    </w:p>
    <w:p>
      <w:r>
        <w:t>Selon Flury, qui critique le fait que l'étude démoscopique relative à la dénomination "Gruyère" n'ait pas pris en considération la Suisse italienne (Flury, op. cit., p. 242-243), l'échantillon utilisé pour une étude démoscopique doit être composé de personnes provenant de l'ensemble des régions de la Suisse (Flury, op. cit., p. 245, p. 363 ; à noter que l'autorité inférieure elle-même semble aller dans ce sens ["[...] l'interprétation des résultats d'une étude démoscopique est difficile et [...] l'appréciation des pourcentages doit être faite avec prudence. Il y a en effet lieu de tenir compte de [...] et des différences marquantes selon les régions et l'origine du produit concerné (la Suisse allemande, la Suisse romande et le Tessin)" (réponse de l'autorité inférieure du 25 janvier 2013 dans la procédure ouverte par la recourante 1, p. 8)]). En l'espèce, de la description de la structure de l'échantillon de 1904 personnes, il ressort en particulier que 1451 personnes (76 %) proviennent de Suisse alémanique et 453 personnes (24 %) de Suisse romande (pièce no 10.4 du dossier de l'autorité inférieure, p. 7). Au sujet de la provenance des personnes interrogées, les précisions suivantes sont en outre données : Canton de Neuchâtel 47 personnes (3 %)Canton de Vaud 188 personnes (10 %)Canton de Genève 102 personnes (5 %)Reste de la Suisse 1566 personnes (82 %) L'échantillon ne comprend ainsi aucune personne provenant de Suisse italienne. Cette situation est critiquable au regard de la doctrine. Or, vu les nombreuses lacunes de l'étude démoscopique, qui la rendent difficilement utilisable, le Tribunal administratif fédéral peut laisser ouverte la question de savoir si l'échantillon doit comprendre également des personnes provenant de Suisse italienne.</w:t>
      </w:r>
    </w:p>
    <w:p>
      <w:r>
        <w:rPr>
          <w:b/>
        </w:rPr>
        <w:t>E. 5.4.4.3</w:t>
      </w:r>
    </w:p>
    <w:p>
      <w:r>
        <w:t>L'étude démoscopique a été menée selon la méthode suivante : "Interviews téléphoniques par le biais de questionnaires entièrement structurés, réalisées dans le cadre du programme multithèmes représentatif TELEBUS" (pièce no 10.4 du dossier de l'autorité inférieure, p. 6) (cf. consid. 5.4.1.2.1). Or, selon la doctrine, une telle méthode est critiquable, surtout lorsque le nombre de thèmes abordés est important (Flury, op. cit., p. 338-339). En l'espèce, le nombre de thèmes n'est pas connu. Il apparaît par ailleurs que chacune des personnes ayant participé à l'étude démoscopique a été interrogée à propos de chacune des trois dénominations en cause. Il ressort par exemple des résultats de la question Q1 que ce sont 1904 personnes qui ont été interrogées à propos de chacune des trois dénominations en cause (cf. consid. 5.4.2.1.1). Par ailleurs, les questions Q1b et Q2 ont été posées à l'ensemble des 1233 personnes ayant déclaré connaître la dénomination "Absinthe", à l'ensemble des 858 personnes ayant déclaré connaître la dénomination "Fée verte" ainsi qu'à l'ensemble des 334 personnes ayant déclaré connaître la dénomination "La Bleue" (cf. consid. 5.4.2.2 et 5.4.2.3 5.4.2.3.3). La mention "Rotation entre les produits", qui figure dans le résumé de l'étude démoscopique (pièce no 10.4 du dossier de l'autorité inférieure, p. 9, 10, 11 et 12), doit donc signifier que la même question a été posée à la même personne à propos de chacune des trois dénominations en cause. Or, force est de constater que le fait d'interroger la même personne successivement sur trois dénominations proches telles que "Absinthe", "Fée verte" et "La Bleue" est propre à fausser les résultats (cf. Flury, op. cit., p. 343). Par exemple, une personne ne connaissant que vaguement ces trois dénominations peut être amenée à, tout d'abord, faire le rapprochement entre elles - notamment en se voyant proposer la même liste de réponses à la question Q3 - et, ensuite, à donner la même réponse pour chacune des trois dénominations ou à donner aux questions des réponses différentes de celles qu'elle aurait données si elle avait été interrogée uniquement au sujet de l'une des trois dénominations. Vu que la réponse "Le Val-de-Travers" proposées à la question Q3 a tendance à être mise en évidence (cf. consid. 5.4.2.4.2.3-5.4.2.4.2.4), il existe en particulier le risque que cette réponse obtienne un résultat surfait lorsque la personne interrogée fait le lien entre les trois dénominations. En outre, le résumé de l'étude démoscopique (pièce no 10.4 du dossier de l'autorité inférieure) ne permet pas de déterminer si toutes les questions ont été posées à propos d'une seule dénomination avant de passer à une autre dénomination ou - comme le préconise la doctrine, pour éviter que les résultats ne soient faussés (Flury, op. cit., p. 375 376) - si une question a été posée successivement à propos de chacune des trois dénominations avant de passer à la question suivante. Enfin, l'ordre dans lequel les dénominations ont été traitées n'est pas connu, de même qu'il n'est pas possible de savoir si cet ordre était le même pour chacune des personnes interrogées. Il aurait en l'espèce été nécessaire de procéder à trois études démoscopiques distinctes et d'interroger, pour chacune des trois dénominations, un groupe de personnes séparé. A noter que, au regard des exigences de la jurisprudence (cf. consid. 5.4.1.2.2), l'échantillon de 1904 personnes de la présente étude démoscopique n'aurait pas été suffisant puisqu'il aurait fallu recourir à un échantillon de 1000 personnes au minimum par dénomination, c'est-à-dire, au total, au moins 3000 personnes.</w:t>
      </w:r>
    </w:p>
    <w:p>
      <w:r>
        <w:rPr>
          <w:b/>
        </w:rPr>
        <w:t>E. 5.4.4.4</w:t>
      </w:r>
    </w:p>
    <w:p>
      <w:r>
        <w:t>L'étude démoscopique est clairement destinée à établir que les dénominations en cause ne sont pas des termes génériques. Or, la question Q2 ("Q2 [Connaissent l'Absinthe (respectivement la Fée Verte et/ou La Bleue)] : Associez-vous l'Absinthe [respectivement la Fée Verte et/ou La Bleue] à une origine géographique particulière, et si oui pouvez-vous me dire laquelle ?") ne reflète pas de manière très claire l'idée selon laquelle le caractère non générique d'une dénomination implique que le produit soit perçu comme provenant d'une région précise et pas d'une autre. En effet, si une telle question était posée dans le cadre d'une étude démoscopique au sujet de la dénomination "pizza", il est fort probable qu'une grande proportion des personnes interrogées réponde qu'elle associe la pizza à l'Italie (ou à l'une de ses régions ou de ses villes). Il ne fait néanmoins aucun doute que la dénomination "pizza" doit être qualifiée de nom générique. Il s'avère donc que, lorsque le caractère générique d'une dénomination est examiné, ce sont clairement les attentes en ce qui concerne le lieu de fabrication ou la provenance du produit qui doivent être déterminées. Le caractère générique de la dénomination "pizza" s'explique dès lors par le fait qu'il est peu probable qu'un nombre important de personnes affirme attendre d'une pizza qu'elle soit cuisinée en Italie. En l'espèce, telle qu'elle est formulée, la question Q2 ne permet pas de faire clairement la distinction entre, d'une part, les personnes qui donnent la réponse "Val-de-Travers" parce qu'elles s'attendent effectivement à ce que le produit soit fabriqué dans cette région et, d'autre part, les personnes qui donnent cette même réponse "Val-de-Travers", mais pour d'autres raisons, par exemple parce qu'elles ont en tête le lien historique entre la boisson et cette région. Cela est notamment dû au fait que les termes "origine géographique particulière" (tout comme d'ailleurs la formule "de quelle région spécifique est originaire" de la question Q3) ne fournissent pas d'indication temporelle. Ils peuvent être compris en lien tant avec la situation actuelle qu'avec la situation prévalant dans un passé plus ou moins lointain. Or, comme le Tribunal administratif fédéral l'a mis en évidence (cf. consid. 5.3.2), il s'agit ici de déterminer si la dénomination "Absinthe" a ou non un caractère générique au moment du dépôt de la demande d'enregistrement litigieuse. La question (supplémentaire) suivante aurait donc permis d'obtenir des résultats beaucoup plus fiables : Vous attendez-vous à ce que l'"Absinthe" [respectivement la "Fée Verte" et/ou "La Bleue"] soit produite dans une région déterminée ? Si oui, laquelle ? Des questions de ce type sont d'ailleurs préconisées par la doctrine (cf. Flury, op. cit., p. 382) et avaient par exemple été intégrées dans le sondage réalisé en 2002-2003 au sujet de la dénomination "Raclette" (cf. ATF 133 II 429 consid. 9 in fine Raclette II) et le sondage effectué en 2004 au sujet de la dénomination "Damassine" (cf. arrêt du Tribunal administratif fédéral B-6251/2007 du 1er octobre 2008 consid. 4.3.2 et 4.3.5 Damassine). Vu ce qui précède, il convient de relativiser les résultats de la question Q2.</w:t>
      </w:r>
    </w:p>
    <w:p>
      <w:r>
        <w:rPr>
          <w:b/>
        </w:rPr>
        <w:t>E. 5.4.4.5</w:t>
      </w:r>
    </w:p>
    <w:p>
      <w:r>
        <w:t>En conclusion, l'étude démoscopique présente de nombreuses faiblesses qui obligeront le Tribunal administratif fédéral à en traiter les résultats avec précaution au moment de trancher la question de savoir si les dénominations en cause ont ou non un caractère générique (cf. consid. 5.5.1.8, 5.5.2.3 et 5.5.3.3).</w:t>
      </w:r>
    </w:p>
    <w:p>
      <w:r>
        <w:rPr>
          <w:b/>
        </w:rPr>
        <w:t>E. 5.4.5</w:t>
      </w:r>
    </w:p>
    <w:p>
      <w:r>
        <w:t>La portée de l'art. 4 al. 3 Ordonnance sur les AOP et les IGP Selon l'art. 4 al. 3 Ordonnance sur les AOP et les IGP, pour déterminer si un nom est devenu générique, on tient compte de tous les facteurs entrant en ligne de compte, notamment de l'opinion des producteurs et des consommateurs, particulièrement dans la région où le nom a son origine.</w:t>
      </w:r>
    </w:p>
    <w:p>
      <w:r>
        <w:rPr>
          <w:b/>
        </w:rPr>
        <w:t>E. 5.4.5.1</w:t>
      </w:r>
    </w:p>
    <w:p>
      <w:r>
        <w:t>Soutenant que les dénominations en cause ont un caractère générique qui empêche leur enregistrement, les recourantes 3, 4, 5, 6, 7, 8, 9, 10, 11 et 12 critiquent le privilège, prévu par l'art. 4 al. 3 Ordonnance sur les AOP et les IGP, des producteurs et des consommateurs de la région d'où le nom a son origine. Cette règle, qui n'est d'ailleurs pas prévue par le droit européen, serait contraire à la Constitution et à l'art. 16 LAgr (recours des recourantes 3, 4, 5, 6, 7, 8, 9, 10, 11 et 12, p. 25). Les producteurs et les consommateurs provenant de l'aire géographique ne devraient pas être pris en compte d'une manière particulière (réplique des recourantes 3, 4, 5, 6, 7, 8, 9, 10 et 11, p. 17 19). Dans la décision attaquée, l'autorité inférieure indique notamment qu'"il est tenu compte également particulièrement des producteurs et des consommateurs dans la région où le nom a son origine, sans s'en référer toutefois de manière exclusive" (pièce no 57 du dossier de l'autorité inférieure [décision attaquée], p. 17). Au cours de la procédure devant le Tribunal administratif fédéral, l'autorité inférieure insiste sur le fait que l'art. 4 al. 3 Ordonnance sur les AOP et les IGP prescrit de tenir compte notamment de l'opinion des producteurs et des consommateurs, particulièrement dans la région où le nom a son origine. En réponse au grief des recourantes 3, 4, 5, 6, 7, 8, 9, 10, 11 et 12, elle ajoute que la Suisse n'a aucune obligation d'appliquer les critères du droit européen (réponse de l'autorité inférieure dans les procédures ouvertes par les recourantes 3, 4, 5, 6, 7, 8, 9, 10, 11 et 12, p. 14, p. 14-15 ou p. 15). L'intimée estime quant à elle que la notion de nom générique qui ressort de l'art. 4 Ordonnance sur les AOP et les IGP est parfaitement claire et qu'il convient donc de s'y tenir (duplique de l'intimée dans la procédure ouverte par la recourante 1, p. 4).</w:t>
      </w:r>
    </w:p>
    <w:p>
      <w:r>
        <w:rPr>
          <w:b/>
        </w:rPr>
        <w:t>E. 5.4.5.2</w:t>
      </w:r>
    </w:p>
    <w:p>
      <w:r>
        <w:t>5.4.5.2.1 A titre préalable, il s'agit de relever le fait que, dans sa version originale du 28 mai 1997, entrée en vigueur le 1er juillet 1997, l'art. 4 al. 3 Ordonnance sur les AOP et les IGP (ci-après : art. 4 al. 3 Ordonnance sur les AOP et les IGP [1997]) avait la teneur suivante : "3 Pour déterminer si un nom est devenu générique, on tient compte : a. de l'opinion des producteurs et des consommateurs, notamment dans la région où le nom a son origine ; b. des législations cantonales." L'art. 4 al. 3 Ordonnance sur les AOP et les IGP a été modifié le 14 novembre 2007 (RO 2007 6109). Toujours en vigueur depuis le 1er janvier 2008, la nouvelle version de la disposition (ci-après : art. 4 al. 3 Ordonnance sur les AOP et les IGP [2007]) est la suivante : "3 Pour déterminer si un nom est devenu générique, on tient compte de tous les facteurs entrant en ligne de compte, notamment de l'opinion des producteurs et des consommateurs, particulièrement dans la région où le nom a son origine." En vertu de l'art. 23 al. 1 Ordonnance sur les AOP et les IGP, "[l]es demandes d'enregistrement pendantes au moment de l'entrée en vigueur de la modification du 14 novembre 2007 sont examinées selon le nouveau droit". Pendante le 1er janvier 2008, la présente demande d'enregistrement des dénominations "Absinthe", "Fée verte" et "La Bleue" est dès lors soumise à l'art. 4 al. 3 Ordonnance sur les AOP et les IGP (2007) (cf. arrêt du Tribunal fédéral 2C_816/2008 du 26 février 2010 consid. 5.2 Damassine II ; arrêt du Tribunal administratif fédéral B 6251/2007 du 1er octobre 2008 consid. 2 in limine Damassine). 5.4.5.2.2 Pour Hirt, le caractère générique d'une dénomination doit être admis à des conditions très restrictives et une minorité qui comprend encore la dénomination comme une indication de provenance est suffisante pour que la dénomination ne soit pas qualifiée de générique (Hirt, op. cit., p. 29-30). Il s'agit néanmoins de souligner que cette position de Hirt au sujet de la notion de nom générique est développée dans une optique générale (et non pas spécifiquement pour le domaine des AOP/IGP) et qu'elle se fonde sur de la jurisprudence ancienne - voire très ancienne - rendue en application de l'ancienne loi fédérale du 26 septembre 1890 concernant la protection des marques de fabrique et de commerce, des indications de provenance et des mentions de récompenses industrielles (RS 2 837) (ce que Hirt relève d'ailleurs [Hirt, op. cit., p. 30]), c'est-à-dire bien avant l'entrée en vigueur, le 1er juillet 1997, de l'Ordonnance sur les AOP et les IGP. Vu l'art. 4 al. 3 Ordonnance sur les AOP et les IGP (1997), Hirt considère qu'une importance particulièrement grande doit être donnée à l'opinion des producteurs et des consommateurs de la région où le nom a son origine (Hirt, op. cit., p. 131 ; dans le même sens : Stéphane Boisseaux/Dominique Barjolle, La bataille des A.O.C. en Suisse, Les appellations d'origine contrôlées et les nouveaux terroirs, Lausanne 2004, p. 35 ["La jurisprudence octroie en principe le droit à la protection si une partie même minoritaire des consommateurs perçoit clairement le lien entre le produit et une région déterminée."]), contrairement à ce que prévoit le droit européen (Hirt, op. cit., p. 131-132). Hirt relève toutefois qu'un poids trop grand accordé à l'opinion des producteurs et consommateurs locaux nuirait aux intérêts des producteurs situés en dehors de l'aire géographique et qu'il revient donc à la pratique de trouver un équilibre raisonnable (Hirt, op. cit., p. 132 in fine). Flury relève quant à elle que, en utilisant l'expression "notamment dans la région où le nom a son origine", l'art. 4 al. 3 Ordonnance sur les AOP et les IGP (1997) met certes l'accent sur les producteurs et les consommateurs de cette région, mais qu'il n'exclut pas ceux d'autres régions. Elle ajoute que, avec une définition géographiquement trop restrictive du cercles des producteurs et des consommateurs, le risque est grand que les dénominations ne soient jamais qualifiées de génériques (Flury, op. cit., p. 242-243). Selon elle, "[w]erden nur die Produzenten aus der Ursprungsregion des Produktes befragt, kann - infolge der eindeutigen Interessenlage - kein objektives Resultat gefunden werden. Solche Ergebnisse müssen deshalb sehr kritisch analysiert werden" (Flury, op. cit., p. 238). Vu la portée nationale de l'enregistrement d'une dénomination en tant qu'AOP ou IGP, Flury critique l'importance donnée aux producteurs et aux consommateurs de la région où le nom a son origine. Se référant en particulier à la pratique dans le domaine du droit des marques, elle conclut que c'est l'ensemble de la population suisse qui doit être pris en considération, que l'expression "notamment dans la région où le nom a son origine" de l'art. 4 al. 3 Ordonnance sur les AOP et les IGP (1997) est contraire à l'art. 18 (sic) LAgr et qu'il conviendrait de la supprimer (Flury, op. cit., p. 243-245, p. 363). Pour Holzer également, il n'y a pas de raison d'accorder une importance particulière à l'opinion des producteurs et des consommateurs de la région où le nom a son origine. Tout comme les producteurs d'autres régions ont intérêt à ce qu'une dénomination soit qualifiée de nom générique, les producteurs de la région où le nom a son origine ont de leur côté en principe intérêt à pouvoir monopoliser la dénomination et il ne se justifie pas de les favoriser. Selon Holzer, un tel privilège serait contraire au "verfassungsrechtlich geschützte Grundsatz der Gleichbehandlung der Gewerbegenossen" et ne serait pas dans l'intérêt public de la Suisse. Il conviendrait donc de corriger l'art. 4 al. 3 Ordonnance sur les AOP et les IGP (1997) aussi rapidement que possible, Holzer relevant que, "[b]is es soweit ist, kann die Verfassungswidrigkeit von Art. 4 Abs. 3 Bst. a GUB/GGA-Verordnung lediglich inter partes im Rahmen der konkreten Normenkontrolle beanstandet werden" (Holzer, op. cit., p. 260-262). Enfin, pour Holzer, le principe de la territorialité n'exclut en aucun cas de prendre en considération la situation à l'étranger (Holzer, op. cit., p. 262-263).</w:t>
      </w:r>
    </w:p>
    <w:p>
      <w:r>
        <w:rPr>
          <w:b/>
        </w:rPr>
        <w:t>E. 5.4.5.3</w:t>
      </w:r>
    </w:p>
    <w:p>
      <w:r>
        <w:t>L'art. 4 al. 3 Ordonnance sur les AOP et les IGP (2007) commence par indiquer que, "[p]our déterminer si un nom est devenu générique, on tient compte de tous les facteurs entrant en ligne de compte" (cf. Holzer, op. cit., p. 264-265). Il est dès lors clair que cette disposition invite à prendre en considération l'ensemble des éléments pertinents et qu'elle ne saurait être interprétée comme donnant un poids particulier à l'un d'entre eux, en particulier à une étude démoscopique par rapport à d'autres moyens de preuve. N'y change rien le fait que l'art. 4 al. 3 Ordonnance sur les AOP et les IGP (2007) prévoie qu'il convient de tenir compte "notamment de l'opinion des producteurs et des consommateurs", car cette mention a valeur exemplative et ne remet pas en cause l'affirmation principale de la disposition selon laquelle il s'agit de tenir compte de tous les facteurs pertinents. Il n'y a d'ailleurs rien de plus logique que, afin de déterminer si une dénomination a un caractère générique, il faille entre autres se référer à l'opinion des producteurs et des consommateurs du produit. L'art. 4 al. 3 Ordonnance sur les AOP et les IGP (2007) indique enfin qu'il convient de tenir compte de l'opinion des producteurs et des consommateurs "particulièrement dans la région où le nom a son origine". Une fois encore, vu que l'art. 4 al. 3 Ordonnance sur les AOP et les IGP (2007) demande de tenir compte de tous les facteurs pertinents, un poids particulier ne saurait a priori être donné à l'opinion des producteurs et des consommateurs de la région où la dénomination a son origine. Cette opinion doit en effet être confrontée à l'ensemble des circonstances et ne saurait être décisive à elle seule. Il est évident que, si les producteurs et les consommateurs de la région où la dénomination a son origine considèrent la dénomination comme un nom commun, il existe un indice très élevé de son caractère générique. En effet, si (même) dans la région en question, la dénomination est perçue comme un nom commun, les chances sont fortes qu'elle soit considérée partout ailleurs comme un nom générique. Il ne fait dès lors aucun doute que, dans un tel cas, l'opinion des producteurs et des consommateurs de la région où la dénomination a son origine est décisive. En revanche, dans les autres cas, il ne saurait être considéré que l'art. 4 al. 3 Ordonnance sur les AOP et les IGP (2007) accorde une importance spéciale à ce critère. Cette interprétation de l'art. 4 al. 3 Ordonnance sur les AOP et les IGP (2007) est conforme à l'avis de la majorité des auteurs qui se sont exprimés à ce sujet (cf. consid. 5.4.5.2.2). Bien que ces auteurs aient commenté la version antérieure de la disposition, c'est-à-dire l'art. 4 al. 3 Ordonnance sur les AOP et les IGP (1997), leur opinion peut sans autre être transposée à la version actuelle de la disposition, ce d'autant que cette dernière version ne dresse plus une liste exhaustive de critères. Enfin, vu que les effets de l'enregistrement d'une AOP ou d'une IGP touchent le territoire de la Suisse dans son ensemble, il n'y a pas de raison d'accorder un quelconque privilège à l'opinion des producteurs et des consommateurs de l'aire géographique concernée. Il s'agit au contraire de s'assurer que, dans toute la Suisse, la dénomination en cause n'a pas un caractère générique. L'art. 16 LAgr ne donne d'ailleurs aucune indication qui permettrait de donner un poids particulier à une région.</w:t>
      </w:r>
    </w:p>
    <w:p>
      <w:r>
        <w:rPr>
          <w:b/>
        </w:rPr>
        <w:t>E. 5.4.5.4</w:t>
      </w:r>
    </w:p>
    <w:p>
      <w:r>
        <w:t>Il n'est pas contesté que le produit en cause entretient des liens privilégiés avec le Val-de-Travers. S'il existe des indices forts de l'origine du produit et de sa dénomination "Absinthe" dans le Val-de-Travers (voir, par exemple : Marie-Claude Delahaye, L'absinthe, Histoire de la fée verte, Paris 1983 [pièce no 15 jointe au mémoire complémentaire de recours du 18 octobre 2012 de la recourante 1], p. 15-20, p. 51 ; Marie Claude Delahaye, L'absinthe, Son histoire, Auvers-sur-Oise 2001, p. 30-31 ; Benoît Noël, L'Absinthe, Une fée franco-suisse, Yens sur Morges 2001, p. 25-27 ; dossier historique "Eric Klauser" [pièce no 1.2 du dossier de l'autorité inférieure], p. 2, p. 3-4 ; pièce no 57 du dossier de l'autorité inférieure [décision attaquée], p. 10 in fine ; mémoire complémentaire de recours du 18 octobre 2012 de la recourante 1, p. 6 in fine ; site Internet de la recourante 9, http://www.devoille.com/absinthe_historique.php , consulté le 02.07.2014 ["C'est à Couvet, petit village Suisse, que tout a commencé..."]), il est loin d'être certain que l'origine des dénominations "Fée verte" (qui serait plutôt parisienne [dossier historique "Jacques Kaeslin" (pièce no 13.1 du dossier de l'autorité inférieure), p. 2 ; pièce no 57 du dossier de l'autorité inférieure (décision attaquée), p. 10 in fine]) et "La Bleue" se situe dans cette région. Peut toutefois rester ouverte la question de savoir si le Val-de-Travers constitue "la région où le nom a son origine" au sens de l'art. 4 al. 3 in fine Ordonnance sur les AOP et les IGP (2007). En effet, vu que l'art. 4 al. 3 in limine Ordonnance sur les AOP et les IGP (2007) invite à "[tenir] compte de tous les facteurs entrant en ligne de compte", il se justifie de s'arrêter - entre autres - sur les réponses données dans le cadre de l'étude démoscopique par les personnes provenant du Canton de Neuchâtel, c'est-à-dire de la principale région de Suisse concernée par le produit en cause. D'après les statistiques de la Régie fédérale des alcools (ci-après : RFA) (voir notamment : pièce no 26 jointe au recours de la recourante 1 ; pièce no 6 jointe à la réponse de l'intimée dans la procédure ouverte par la recourante 1 ; pièce no 21 jointe au recours de la recourante 3 ; pièces nos 21 et 26 jointes au recours des recourantes 10 et 11 ; Régie fédérale des alcools, Absinth auf einen Blick - L'absinthe en un coup d'oeil, http://www.eav.admin.ch/dokumentation/00439/00562/index.html?lang=fr&gt; [rubrique "Informations complémentaires"], consulté le 23.07.2014 [voir également : pièce 25 jointe au recours de la recourante 1 ; pièce no 2 jointe à la réponse de l'intimée dans la procédure ouverte par la recourante 1 ; pièce no 2 jointe à la réponse de l'intimée dans la procédure ouverte par la recourante 3]), le Canton de Neuchâtel est en effet clairement le plus grand producteur suisse du produit en cause : Production d'"absinthe" (en litres d'alcool pur) Année Suisse (total) Canton de Neuchâtel (%) 2005 61'423 57'387 (93.43 %)2006 48'526 44'240 (91.17 %)2007 87'405 74'498 (85.23 %)2008 136'212 121'935 (89.52 %)2009 59'822 50'769 (84.87 %)2010 66'530 57'133 (85.88 %)2011 65'316 56'958 (87.20 %)2012 (jusqu'au 31.07) 38'291 31'283 (81.70 %) Selon l'étude démoscopique, il s'avère que 67 % (27 sur 40 personnes) des personnes provenant du Canton de Neuchâtel et connaissant la dénomination "Absinthe" l'associent spontanément au Val-de-Travers (cf. consid. 5.4.2.3.1), 92 % (34 sur 37 personnes) des personnes provenant du Canton de Neuchâtel et connaissant la dénomination "Fée verte" l'associent spontanément au Val-de-Travers (cf. consid. 5.4.2.3.2) et 79 % (26 sur 33 personnes) des personnes provenant du Canton de Neuchâtel et connaissant la dénomination "La Bleue" l'associent spontanément au Val-de-Travers (cf. consid. 5.4.2.3.3). S'ils sont certes importants, ces pourcentages doivent tout d'abord être relativisés vu que l'étude démoscopique figurant au dossier prête le flanc à la critique. Le fait que chaque personne soit interrogée sur les trois dénominations en cause (cf. consid. 5.4.4.3) et la formulation de la question Q2 (cf. consid. 5.4.4.4) sont notamment propres à fausser les résultats. En outre, comme le relève l'étude démoscopique elle-même, ces pourcentages sont calculés sur une "petite base" (entre 33 et 40 personnes). Enfin, vu ce qui précède (cf. consid. 5.4.5.2-5.4.5.3), un poids particulier ne saurait a priori être donné à l'opinion des producteurs et des consommateurs de la région où la dénomination a son origine. Cet avis n'est qu'un des facteurs à prendre en considération et son influence doit être mise en relation avec les autres éléments qui ressortent du dossier. Il convient d'ailleurs de relever que, à part le Canton de Neuchâtel, aucune autre région n'attribue les dénominations en cause à plus de 50 % au Val-de-Travers (cf. consid. 5.4.2.3.1 -5.4.2.3.3), ce qui oblige à considérer ces résultats partiels comme le reflet d'une situation très particulière en Suisse.</w:t>
      </w:r>
    </w:p>
    <w:p>
      <w:r>
        <w:rPr>
          <w:b/>
        </w:rPr>
        <w:t>E. 5.4.6</w:t>
      </w:r>
    </w:p>
    <w:p>
      <w:r>
        <w:t>Conclusion</w:t>
      </w:r>
    </w:p>
    <w:p>
      <w:r>
        <w:rPr>
          <w:b/>
        </w:rPr>
        <w:t>E. 5.4.6.1</w:t>
      </w:r>
    </w:p>
    <w:p>
      <w:r>
        <w:t>La jurisprudence n'établit pas de pourcentage fixe de personnes interrogées au-delà duquel le caractère non générique d'une dénomination serait considéré comme établi. Une telle limite n'est d'ailleurs pas souhaitable (Flury, op. cit., p. 245-247 ; Holzer, op. cit., p. 20-21). Vu l'art. 4 al. 3 Ordonnance sur les AOP et les IGP, il est en effet nécessaire de prendre en considération "tous les facteurs entrant en ligne de compte" (cf. consid. 5.4.5.3). Les résultats d'une étude démoscopique doivent par conséquent être interprétés, notamment à la lumière des autres éléments de preuve (cf. Holzer, op. cit., p. 20-22). A relever au surplus que, comme en l'espèce d'ailleurs, les études démoscopiques font souvent l'objet de critiques de la part des tribunaux, qui sont amenés à relativiser la portée de certains résultats (voir, par exemple : ATF 133 II 429 consid. 9 in fine Raclette II ; arrêt du Tribunal administratif fédéral B 6251/2007 du 1er octobre 2008 consid. 4.3.4 in fine Damassine).</w:t>
      </w:r>
    </w:p>
    <w:p>
      <w:r>
        <w:rPr>
          <w:b/>
        </w:rPr>
        <w:t>E. 5.4.6.2</w:t>
      </w:r>
    </w:p>
    <w:p>
      <w:r>
        <w:t>Les résultats cumulés des questions Q2 et Q3 de l'étude démoscopique doivent être écartés (cf. consid. 5.4.3.2). Par ailleurs, les résultats assistés de la question Q3 doivent être traités avec une grande prudence (cf. consid. 5.4.2.4.2.5). Dès lors, dans le cadre de l'examen de la question de savoir si les dénominations en cause ont ou non un caractère générique, il ne peut guère être tiré de l'étude démoscopique plus que les résultats de la question Q2, c'est-à-dire essentiellement le fait que, au total, sur le plan suisse, 21 % des personnes connaissant la dénomination "Absinthe" l'associent spontanément au Val-de-Travers, 33 % des personnes connaissant la dénomination "Fée verte" l'associent spontanément au Val-de-Travers et 35 % des personnes connaissant la dénomination "La Bleue" l'associent spontanément au Val-de-Travers (cf. consid. 5.4.2.3.1-5.4.2.3.3). Ces pourcentages - en particulier la proportion de 21 % en ce qui concerne la dénomination "Absinthe" - doivent être qualifiés de relativement faibles (notamment au regard des résultats de l'étude démoscopique qui a servi de base à l'enregistrement de la dénomination "Damassine" [cf. consid. 5.6.1.1-5.6.1.2]). Par ailleurs, ces résultats doivent être traités avec précaution, vu notamment que chaque personne ayant participé à l'étude démoscopique a été interrogée au sujet des trois dénominations en cause (cf. consid. 5.4.4.3) et que la formulation de la question Q2 pose problème (cf. consid. 5.4.4.4). Enfin, comme il a été relevé plus haut (cf. consid. 5.4.5.4), il convient de relativiser la portée des réponses fournies par les personnes provenant du Canton de Neuchâtel et connaissant les dénominations en cause.</w:t>
      </w:r>
    </w:p>
    <w:p>
      <w:r>
        <w:rPr>
          <w:b/>
        </w:rPr>
        <w:t>E. 5.5</w:t>
      </w:r>
    </w:p>
    <w:p>
      <w:r>
        <w:t>Appréciation finale Suite à l'analyse de l'étude démoscopique, il s'agit, avant de trancher la question de savoir si les dénominations en cause sont ou non génériques, d'examiner les autres éléments pertinents qui ressortent du dossier. La dénomination "Absinthe" et les éléments y relatifs sera traitée en premier (cf. consid. 5.5.1). Suivront les dénominations "Fée verte" (cf. consid. 5.5.2) et "La Bleue" (cf. consid. 5.5.3).</w:t>
      </w:r>
    </w:p>
    <w:p>
      <w:r>
        <w:rPr>
          <w:b/>
        </w:rPr>
        <w:t>E. 5.5.1</w:t>
      </w:r>
    </w:p>
    <w:p>
      <w:r>
        <w:t>La dénomination "Absinthe"</w:t>
      </w:r>
    </w:p>
    <w:p>
      <w:r>
        <w:rPr>
          <w:b/>
        </w:rPr>
        <w:t>E. 5.5.1.1</w:t>
      </w:r>
    </w:p>
    <w:p>
      <w:r>
        <w:t>Selon Le Petit Robert (Paris 2000 [pièce 28 jointe au recours de la recourante 1]), le terme "absinthe" désigne soit une "[v]ariété d'armoise, plante (composées) amère et aromatique", soit une "[l]iqueur alcoolique toxique, de couleur verte, extraite de cette plante, très en vogue à la fin du XIXe s." (cf. également : Le Petit Robert 2014, version numérique, &lt;http://pr.bvdep.com&gt;, consulté le 15.04.2014). Le Grand Robert de la langue française le définit soit comme une "[a]rmoise* (Composées) d'une variété aromatique à fleurs jaunes et feuilles blanchâtres qui pousse sur des terrains pauvres (sable, rocaille)", soit comme une "[l]iqueur alcoolique, extraite d'une variété de cette plante, de couleur verte et dont la toxicité serait due à un principe, la thuyone" (2e éd., Paris 1990). Selon le Dictionnaire de français Larousse, ce terme désigne soit une "[e]spèce d'armoise d'où l'on extrayait une liqueur", soit une "[l]iqueur alcoolique de couleur verte aromatisée avec cette plante. (Sa fabrication est interdite en France.)" (&lt;http://www.larousse.fr/dictionnaires/francais&gt;, consulté le 15.04.2014). Pour le Grand Larousse universel, il définit soit une "[p]lante dicotylédone herbacée des rocailles, très parfumée, que l'on cultivait pour en extraire la liqueur de même nom. (Famille des composées)", soit une "[l]iqueur alcoolique aromatisée avec cette plante par macération et distillation. (Sa fabrication est interdite en France.)" (Paris 1991). Enfin, selon l'article intitulé "Absinthe (spiritueux)" de l'encyclopédie Wikipédia, le terme "absinthe" désigne "un ensemble de spiritueux à base de plantes d'absinthe, également appelé « fée verte » ou encore « bleue »" (&lt;http://fr.wikipedia.org/wiki/Absinthe_(spiritueux)&gt;, consulté le 15.04.2014). Ces diverses sources mettent clairement en évidence une définition géographiquement neutre du terme "absinthe". Aucune n'indique que ce terme désigne une boisson alcoolisée provenant d'une région déterminée (à la différence, en ce qui concerne la dénomination "Damassine", du Petit Larousse illustré [Paris 1999], dont le Tribunal administratif fédéral a eu l'occasion de relever qu'il donnait la définition suivante : "petite prune dont on fait une eau-de-vie dans le canton Jura [sic]" [arrêt du Tribunal administratif fédéral B-6251/2007 du 1er octobre 2008 consid. 4.3.5 Damassine] ; à noter encore que, en ce qui concerne les dénominations "Abricotine" ["En Suisse, eau-de-vie d'abricot."] et "Longeole" ["Grosse saucisse de porc, de forme allongée. (Spécialité genevoise.)"] - enregistrées en Suisse respectivement comme AOP et IGP - le Dictionnaire de français Larousse donne expressément une provenance géographique [&lt;http://www.larousse.fr/dictionnaires/francais&gt;, consulté le 16.06.2014]). Il s'agit donc là d'un indice important du caractère générique de la dénomination "Absinthe" (cf. Flury, op. cit., p. 251), confirmé par le fait que le Dictionnaire suisse romand (André Thibault et al., Dictionnaire suisse romand, Particularités lexicales du français contemporain, Nouvelle édition revue et augmentée, Carouge-Genève 2004) ne consacre aucune entrée à ce terme. Bien qu'il s'agisse ici de déterminer si, au moment du dépôt de la demande d'enregistrement litigieuse, la dénomination "Absinthe" avait ou non un caractère générique (cf. consid. 5.3.2 in fine), il est intéressant de relever que les sources très anciennes ne rattachent pas non plus la dénomination "Absinthe" à une origine géographique particulière. La Bible contient le passage suivant : "l'astre se nomme « Absinthe » : le tiers des eaux se changea en absinthe, et bien des gens moururent, de ces eaux devenues amères" (Ap 8, 11 ; La Bible de Jérusalem, Les Edition du Cerf, &lt;http://bibliotheque.editionsducerf.fr/par%20page/84/acces_livre.htm#&gt;, consulté le 24.04.2014 [pièce no 14 jointe au recours de la recourante 1]). Selon Pline l'Ancien, "[i]l convient de faire connaître l'usage de cette plante, l'une des plus aisées à trouver et des plus utiles, d'ailleurs employée spécialement dans les cérémonies religieuses du peuple romain. En effet, dans les fêtes latines il se fait des courses de quadriges au pied du Capitole, et on donne au vainqueur de l'absinthe à boire, nos ancêtres ayant jugé sans doute que c'était assez l'honorer que de lui donner pour prix la santé. L'absinthe fortifie l'estomac ; aussi fait-on, comme nous l'avons dit (XIV, 19), un vin d'absinthe" (Pline l'Ancien, Histoire naturelle, tome second, livre XXVII, 28 [1] [traduction française : Emile Littré], &lt;http://remacle.org/bloodwolf/erudits/plineancien/livre27.htm&gt;, consulté le 24.04.2014 [pièce no 13 jointe au recours de la recourante 1]). Enfin, dans la littérature plus récente ainsi que dans les beaux-arts, la dénomination "Absinthe" est également utilisée comme un nom générique (voir, par exemple : Marie-Claude Delahaye, Pernod, Créateur de l'Absinthe, Auvers-sur-Oise 2008, p. 72-87). La dénomination "Absinthe" (ainsi que la dénomination "Fée verte") est en outre utilisée comme un nom générique dans la documentation relative à la "Route de l'Absinthe" : "Territoire transfrontalier, le Pays de l'Absinthe réunit le Val-de-Travers (Suisse) et la région de Pontarlier (France) autour d'un patrimoine commun qu'est l'absinthe. Inventée à Couvet (XVIIIe siècle), cette boisson mythique a été produite en masse à Pontarlier, liant ainsi étroitement le destin de la capitale du Haut Doubs à celui de cette paisible vallée suisse. Jusqu'à son interdiction (début XXe), puis tout au long de sa longue résistance, mystérieuse et souterraine, la Fée Verte, consommée à travers le monde entier, aura provoqué d'innombrables discussions sur ses dangers présumés (et fortement imaginaires), suscité une littérature aussi abondante que fantaisiste et ouvert aux artistes un champ d'inspiration jamais en défaut. Aujourd'hui réintroduite en Suisse comme en France, il s'agit de mettre en valeur ce produit unique et son territoire d'origine." (Brochure "La Route de l'Absinthe" [pièce no 1 déposée par la recourante 4 en annexe à sa prise de position du 29 août 2013] ; voir également : &lt;http://www.routedelabsinthe.com&gt;, consulté le 16.05.2014). Enfin, l'intimée elle-même utilise clairement la dénomination "Absinthe" comme un nom générique lorsqu'elle indique que son objectif premier est de "protéger la production d'absinthe en Suisse dans l'aire géographique du Val de Travers et d'éviter l'importation d'absinthes étrangères dénuées de toute tradition" (lettre adressée par l'intimée à la Mairie de Pontarlier le 26 mai 2010 [pièce no 2 jointe au recours 3], p. 2).</w:t>
      </w:r>
    </w:p>
    <w:p>
      <w:r>
        <w:rPr>
          <w:b/>
        </w:rPr>
        <w:t>E. 5.5.1.2</w:t>
      </w:r>
    </w:p>
    <w:p>
      <w:r>
        <w:t>Dans sa prise de position du 19 janvier 2009, l'intimée affirme que, "[d]epuis la fin de la prohibition [...], l'absinthe « boisson » et le district du Val-de-Travers ont été évoqués de manière conjointe à de nombreuses reprises dans les médias, presse écrite, radio, télévision et Internet. La « libération » de la première étant invariablement replacée géographiquement dans le second" (pièce no 13 du dossier de l'autorité inférieure, p. 3). En outre, dans sa décision du 25 mars 2010, l'autorité inférieure indique que "[l]e groupement a également apporté la preuve de la non-généricité des dénomination par d'autres moyens [que l'étude démoscopique]. Notamment en mettant en exergue le fait que les médias se référaient de manière quasi automatique au Val-de-Travers lorsqu'ils s'intéressaient au produit" (pièce no 35 du dossier de l'autorité inférieure, p. 4 [voir également : p. 3]). Or, il s'avère que l'intimée n'a fourni aucun élément de preuve destiné à étayer ces affirmations. De plus, la simple association, par les médias, d'une dénomination avec une région ne saurait suffire à en écarter le caractère générique. Rien ne peut donc être tiré de ce qu'il convient de considérer comme de pures allégations de l'intimée.</w:t>
      </w:r>
    </w:p>
    <w:p>
      <w:r>
        <w:rPr>
          <w:b/>
        </w:rPr>
        <w:t>E. 5.5.1.3</w:t>
      </w:r>
    </w:p>
    <w:p>
      <w:r>
        <w:t>Vu les pièces du dossier (voir, notamment : Marie-Claude Delahaye, L'absinthe, Dictionnaire des marques, Auvers-sur-Oise, vol. 1 [A-B ; 2003], vol. 2 [C ; 2006], vol. 3 [D-E-F ; 2007], vol. 4 [G-H-I-J ; 2009] [pièces nos 12, 13 et 14 jointes au recours de la recourante 6] ; Marie Claude Delahaye, L'absinthe, Histoire de la fée verte, Paris 1983 [pièce no 15 jointe au mémoire complémentaire de recours du 18 octobre 2012 de la recourante 1], p. 17-18 ; pièce no 19 jointe au recours de la recourante 3 ; pièce no 5 de la réponse de l'intimée dans la procédure ouverte par la recourante 2), il n'est pas rare qu'un drapeau suisse ou un drapeau du canton de Neuchâtel figure sur les anciennes étiquettes de bouteilles du produit en cause, même s'il était fabriqué en France (voir aussi : Edmond Couleru, Au pays de l'Absinthe, Y est-on plus criminel qu'ailleurs, ou moins sain de corps et d'esprit ? Un peu de statistique, s.v.p., Montbéliard 1908 [pièce no 3 jointe à la réponse de l'intimée dans la procédure ouverte par la recourante 1], p. 103 [note de bas de page]). Les étiquettes de bouteilles actuelles reproduites dans le dossier (voir, notamment : pièce no 10 jointe au mémoire complémentaire de recours du 18 octobre 2012 de la recourante 1 ; pièce no 23 jointe au recours de la recourante 3 ; pièce no 59.13 [recourante 7] du dossier de l'autorité inférieure ; pièces nos 59.1, 59.4 et 60 [recourante 8] du dossier de l'autorité inférieure) ne contiennent en revanche en principe pas de telles références géographiques. Les quelques exceptions recensées dans le dossier (cf. pièce no 59.3 [recourante 4] du dossier de l'autorité inférieure) ne sauraient suffire pour être qualifiées d'indice du caractère non générique de la dénomination "Absinthe", ce d'autant que ces étiquettes se rapportent à des produits suisses et sans compter le fait que, tant que la nouvelle législation "Swissness" - adoptée par l'Assemblée fédérale le 21 juin 2013 (FF 2013, p. 4243 ss et 4261 ss) - n'est pas entrée en vigueur (l'entrée en vigueur est prévue pour le 1er janvier 2017 [Institut Fédéral de la Propriété Intellectuelle/Office fédéral de l'agriculture, Rapport explicatif [du 20 juin 2014] relatif au droit d'exécution « Swissness », Quatre ordonnances du Conseil fédéral liées à la révision de la loi fédérale sur la protection des marques et des indications de provenance et de la loi fédérale pour la protection des armoiries publiques et autres signes publics, &lt;http://www.admin.ch/ch/f/gg/pc/documents/2549/0_Introduction%20explicative_Rapport_FR.pdf&gt;, consulté le 03.07.2014, p. 5]), l'utilisation de la croix suisse en lien avec le produit en cause est illégale (cf. art. 2 al. 1 de la loi fédérale du 5 juin 1931 pour la protection des armoiries publiques et autres signes publics [LPAP, RS 232.21] ; FF 2009, p. 7711, p. 7728-7729, p. 7738-7739, p. 7804-7806 ; Stefan Fraefel/Eric Meier, in : Jacques de Werra/Philippe Gilliéron [éd.], Propriété intellectuelle, Commentaire romand, Bâle 2013, art. 2 LPM N 180 ; Ivan Cherpillod, Le droit suisse des marques, Lausanne 2007, p. 102).</w:t>
      </w:r>
    </w:p>
    <w:p>
      <w:r>
        <w:rPr>
          <w:b/>
        </w:rPr>
        <w:t>E. 5.5.1.4</w:t>
      </w:r>
    </w:p>
    <w:p>
      <w:r>
        <w:t>5.5.1.4.1 Dans son courrier du 18 septembre 2009, l'OFSP prend position de la manière suivante : "La boisson spiritueuse "absinthe" est définie à l'article 80 de l'ordonnance du DFI sur les boissons alcooliques. De ce fait, il s'agit d'un terme générique qui peut être utilisé sur l'ensemble du territoire national, voire dans d'autres pays. Le droit actuel, à savoir principalement la législation relative aux denrées alimentaires ne permet donc pas de réserver ce terme générique uniquement pour le Val-de-Travers. Par contre, une appellation plus précises, du genre "Absinthe du Val-de-Travers" ne poserait pas ce problème. Les autres noms proposés (Fée verte, La Bleue) ne contreviennent pas aux dispositions de la législation alimentaire" (pièce no 32 du dossier de l'autorité inférieure, p. 1). Dans un e-mail du 27 janvier 2010, l'autorité inférieure se réfère à une discussion et remercie l'OFSP de sa disponibilité à réexaminer sa prise de position au sujet de "la question de savoir si la définition « absinthe » dans l'OBA/DFI en fait automatiquement et définitivement un terme générique". L'autorité inférieure ajoute qu'"[u]ne position plus ouverte éviterait, dans une éventuelle suite judiciaire du dossier, de mettre en évidence une contradiction avec les explications données lors de l'introduction de cette définition" (pièce no 58ter du dossier de l'autorité inférieure, p. 2). Par e-mail du 10 février 2010 (pièce no 58ter du dossier de l'autorité inférieure, p. 1-2), puis par courrier du 11 février 2010 (pièce no 34 du dossier de l'autorité inférieure) adressé en réponse à un e-mail du même jour (dans lequel l'autorité inférieure sollicite "une précision concernant l'interprétation de l'aspect générique de la définition "absinthe" dans l'OBA du DFI" [pièce no 34 du dossier de l'autorité inférieure, p. 1]), l'OFSP prend position de la manière suivante : "La définition avait été introduite suite à la levée de l'interdiction de l'absinthe, de manière à répondre à un des objectifs de la loi sur les denrées alimentaires (LDAl, RS 817.0), à savoir la protection des consommatrices et des consommateurs contre la tromperie. En effet, il avait été relevé à l'époque que l'absinthe était mal connue du grand public et il était nécessaire de fixer des exigences légales minimales pour cette boisson spiritueuse. Cette réglementation a permis - comme prévu - une exécution cohérente et uniforme depuis lors, pour les produits suisses, comme pour les produits importés de nombreux pays. L'introduction d'une définition "absinthe" en 2005 n'avait pas comme objectif de rendre automatiquement et définitivement ce terme générique, mais un objectif de protection contre la tromperie. Si d'aventure le terme "Absinthe" devait faire l'objet d'une demande de protection, comme indication géographique protégée par exemple, et que la demande devait être acceptée, il serait dès lors nécessaire de trouver une solution adéquate et appropriée pour faire coexister une telle dénomination avec les exigences en matière de droit des denrées alimentaires. Il va également de soi que les travaux de modification de la législation sur les denrées alimentaires ne pourront pas débuter tant que le cahier des charges proposé n'aura pas été officiellement reconnu" (pièce no 34 du dossier de l'autorité inférieure, p. 1). Enfin, dans sa prise de position du 15 octobre 2010, l'OFSP indique que "[...] toutes les dénominations spécifiques utilisées pour définir des denrées alimentaires et qui sont fixées dans les ordonnances d'exécution de la LDAl doivent être considérées comme des génériques. Ce qu'il faut dès lors comprendre [...] est que la coexistence entre dénomination spécifique selon la LDAl et produit AOC/IGP est légalement impossible, dès le moment où les termes utilisés sont identiques. Partant de ce constat, une dénomination spécifique au sens de la LDAl ne peut constituer une AOC ou une IGP sans qu'une restriction, par exemple quant au lieu, ne lui soit apposée. Cependant, le fait que la législation alimentaire définisse un produit à un moment T n'implique pas que son statut de générique soit acquis ad vitam aeternam. Ce statut ne lui est accordé que pour la période pendant laquelle il est défini dans la législation susmentionnée. En d'autres termes, l'abrogation d'une définition liée à un produit entraîne de facto la perte du statut de générique même si celui-ci avait été acquis antérieurement. Dans le cas qui nous occupe, le terme Absinthe constitue aujourd'hui la notion générique pour tous les produits qui répondent aux exigences fixées à l'article 80 de l'ordonnance sur les boissons alcooliques (OBA). Cette définition a l'avantage d'éviter, actuellement, de voir des produits apparaître sur le marché qui s'écarteraient de la notion traditionnelle reconnue [en] Suisse. Mais si dans le futur, la demande d'enregistrement de l'Absinthe comme IGP devait être acceptée alors la conséquence, au regard de l'impossibilité légale de voir coexister une dénomination spécifique et un produit AOC/IGP définis par le même terme, serait l'abrogation de la définition fixée dans l'OBA et son éventuel remplacement par une autre catégorie qui serait encore à définir" (pièce no 44 du dossier de l'autorité inférieure, p. 1-2). 5.5.1.4.2 Il sied tout d'abord de relever que l'art. 80 de l'ordonnance du DFI du 23 novembre 2005 sur les boissons alcooliques a été abrogé. Il a été remplacé par une disposition similaire qui figure désormais à l'art. 85 de l'ordonnance du DFI du 29 novembre 2013 sur les boissons alcooliques (RS 817.022.110), qui est entrée en vigueur le 1er janvier 2014 et qui a la teneur suivante : "Art. 85 Absinthe L'absinthe est une boisson spiritueuse élaborée à partir d'alcool éthylique d'origine agricole ou de distillat d'origine agricole et présentant les caractéristiques suivantes : a. elle est aromatisée avec de l'absinthe (Artemisia absinthium L.) ou avec ses extraits naturels, combinés avec d'autres plantes, telles que l'anis, le fenouil ou d'autres plantes similaires, ou leurs extraits naturels ; b. elle est obtenue par macération et distillation ; c. elle a un goût amer et présente l'odeur de l'anis ou du fenouil ; d. elle louchit lorsqu'on l'additionne d'eau." Force est de constater que, comme le répète encore l'OFSP dans sa dernière prise de position du 15 octobre 2010, une telle définition de la dénomination "Absinthe" lui donne un statut de générique. Cette définition ne fait en aucun cas référence à une provenance géographique quelconque et englobe donc n'importe quel produit qui présente les caractéristiques énumérées, quel que soit le lieu dans lequel il est fabriqué. Selon l'OFSP, l'abrogation de cette définition entraînerait la perte du statut de générique. Or, il est clair que c'est uniquement sur le plan formel de la législation sur les denrées alimentaires que ce statut disparaîtrait et qu'une telle disparition n'aurait que guère d'influence sur la manière dont le terme est perçu par le public. Il convient dès lors de retenir que le fait que la dénomination "Absinthe" soit définie dans l'ordonnance du DFI sur les boissons alcooliques depuis 2005 et que cette définition ait été reprise dans la nouvelle version de ce texte entrée en vigueur le 1er janvier 2014 constitue un indice fort du caractère générique de la dénomination "Absinthe". Dans sa prise de position du 17 septembre 2009, l'IPI relève d'ailleurs que la définition donnée par l'ordonnance du DFI sur les boissons alcooliques pourrait être un indice allant dans ce sens (pièce no 31 du dossier de l'autorité inférieure, p. 2). Bien qu'il s'agisse ici de déterminer si, au moment du dépôt de la demande d'enregistrement litigieuse, la dénomination "Absinthe" a ou non un caractère générique (cf. consid. 5.3.2 in fine), il est intéressant d'ajouter que l'art. 32ter de l'ancienne Constitution fédérale de la Confédération suisse du 29 mai 1874 (RS 1 3), qui a été accepté en votation populaire le 5 juillet 1908 et qui interdisait "[l]a fabrication, l'importation, le transport, la vente, la détention pour la vente de la liqueur dite absinthe [...] dans toute l'étendue de la Confédération [...]", ne contenait aucun élément selon lequel la dénomination "Absinthe" désignerait une boisson ayant une provenance géographique particulière. Au contraire, cette disposition visait clairement à interdire un type de boisson, désigné par la dénomination "Absinthe". Il ressort en outre de la proposition du Département fédéral de l'intérieur au Conseil fédéral concernant la mise en vigueur des modifications de la législation "relative[s] à la levée de l'interdiction de l'absinthe" (pièce no 58 du dossier de l'autorité inférieure [dont l'autorité inférieure affirme qu'elle date du 24 janvier 2005 (pièce no 57 du dossier de l'autorité inférieure [décision attaquée], p. 12), alors que la pièce produite n'est elle-même pas datée]) que, lors d'un hearing, les milieux "qui ont déposé une demande d'appellation d'origine contrôlée pour « l'absinthe »" ont "été rendu[s] attentif[s] au fait que plusieurs dizaines de boissons spiritueuses dénommées « absinthe », mais aux compositions très diverses, se trouvent déjà sur le marché européen et qu'il sera très difficile de réserver l'utilisation du terme « absinthe » uniquement aux boissons spiritueuses produites au Val-de-Travers" (pièce no 58 du dossier de l'autorité inférieure, p. 2). N'y change rien le fait qu'"[i]l a été convenu ["avec l'OFAG"] que la définition ["de l'absinthe"] se trouvant dans [l'(ancienne) ordonnance du 1er mars 1995 sur les denrées alimentaires (ODAI)] deviendrait caduque dès le moment où une "Absinthe AOC" devait être officiellement reconnue" (pièce no 58 du dossier de l'autorité inférieure, p. 4). A noter encore que le ch. 4 (Liste des concentrations maximales [valeurs de tolérance, valeurs limites] pour d'autres substances étrangères ou composants) de l'annexe de Ordonnance du DFI du 26 juin 1995 sur les substances étrangères et les composants dans les denrées alimentaires (Ordonnance sur les substances étrangères et les composants, OSEC, RS 817.021.23) utilise également la dénomination "Absinthe" comme un nom générique. Enfin, en parlant notamment de "certaines Absinthes suisses", la lettre adressée par le SECO à la Commission européenne le 22 novembre 2012 au sujet de la "définition de l'Absinthe" confirme le caractère générique de la dénomination "Absinthe" (pièce no 1 jointe aux répliques des recourantes 3, 4, 5, 6, 7, 8, 9, 10 et 11, p. 1 in fine).</w:t>
      </w:r>
    </w:p>
    <w:p>
      <w:r>
        <w:rPr>
          <w:b/>
        </w:rPr>
        <w:t>E. 5.5.1.5</w:t>
      </w:r>
    </w:p>
    <w:p>
      <w:r>
        <w:t>Selon la jurisprudence, il ne peut être déduit du fait qu'une convention internationale protège une dénomination associée à un nom de lieu le fait que la seule dénomination (dissociée d'un nom de lieu) constitue un nom générique (arrêt du Tribunal fédéral 2C_816/2008 du 26 février 2010 consid. 6.5 Damassine II). Dès lors, le fait que l'indication "Absinthe du Val de Travers" soit protégée en vertu de l'Annexe II de l'Accord du 29 avril 2010 entre le Conseil fédéral de la Confédération suisse et le Gouvernement de la Fédération de Russie concernant la protection des indications géographiques et des appellations d'origine (RS 0.232.111.196.65) ne saurait être pris en considération comme indice du caractère générique de la dénomination "Absinthe" (dans le même sens : prise de position de l'IPI du 17 décembre 2010 [pièce no 51 du dossier de l'autorité inférieure], p. 2).</w:t>
      </w:r>
    </w:p>
    <w:p>
      <w:r>
        <w:rPr>
          <w:b/>
        </w:rPr>
        <w:t>E. 5.5.1.6</w:t>
      </w:r>
    </w:p>
    <w:p>
      <w:r>
        <w:t>5.5.1.6.1 Dans sa prise de position du 17 septembre 2009, l'IPI relève que la question de savoir si la dénomination "Absinthe" est ou non générique doit en principe être tranchée en fonction de la situation effective et juridique existante en Suisse. Il s'agit d'établir si, dans la conscience des cercles concernés, la dénomination "Absinthe" ne désigne plus qu'un produit, sans qu'une association avec une provenance géographique ne soit faite. C'est ainsi la manière dont la dénomination est comprise par les cercles pertinents qui est déterminante. Se référant à de la jurisprudence ancienne ("Bundesgerichtsentscheid "Pils" in PMMBl 1974, S. 12, E. a"), elle considère que ce n'est qu'à des conditions très strictes qu'une dénomination peut être qualifiée de générique. Vu l'art. 4 al. 3 Ordonnance sur les AOP et les IGP et le fait que, selon l'étude démoscopique, 65 % des personnes interrogées dans la région de Neuchâtel lient la dénomination "Absinthe" au Val-de-Travers, l'IPI considère que cette dénomination ne doit pas être qualifiée de générique (pièce no 31 du dossier de l'autorité inférieure, p. 2-3). Dans sa prise de position du 17 décembre 2010, l'IPI répète que, pour déterminer si la dénomination "Absinthe" est générique, il faut se rapporter exclusivement à la situation en Suisse, étant donné que l'enregistrement en tant qu'IGP doit se faire dans le registre suisse. La situation à l'étranger peut tout au plus être considérée comme un indice (pièce no 51 du dossier de l'autorité inférieure, p. 1). 5.5.1.6.2 L'opinion de l'IPI ne saurait être suivie en l'espèce. L'IPI se fonde en effet sur un arrêt ancien du Tribunal fédéral qui ne correspond plus à la ligne suivie par la jurisprudence depuis l'entrée en vigueur de l'Ordonnance sur les AOP et les IGP. En outre, comme il a été relevé plus haut (cf. consid. 5.4.5.2-5.4.5.4), un poids particulier ne saurait être accordé aux réponses données dans le cadre de l'étude démoscopique par les personnes provenant du canton de Neuchâtel.</w:t>
      </w:r>
    </w:p>
    <w:p>
      <w:r>
        <w:rPr>
          <w:b/>
        </w:rPr>
        <w:t>E. 5.5.1.7</w:t>
      </w:r>
    </w:p>
    <w:p>
      <w:r>
        <w:t>Invité par l'autorité inférieure à prendre position au sujet de la demande d'enregistrement des dénominations en cause le 11 août 2009 (pièce no 26 du dossier de l'autorité inférieure), le département de l'économie du Canton de Neuchâtel a, par courrier du 31 août 2009, adressé "un avis favorable et enthousiaste" (pièce no 28 du dossier de l'autorité inférieure). Invité en outre par l'autorité inférieure à se prononcer sur les oppositions le 21 septembre 2010 (pièce no 39 du dossier de l'autorité inférieure), il a confirmé qu'il soutenait la demande d'enregistrement déposée par l'intimée, en se référant au Val-de-Travers comme "berceau de l'Absinthe" (pièce no 45 du dossier de l'autorité inférieure). Répondant à l'invitation aux autorités cantonales et fédérales concernées à donner leur avis prévue par l'art. 8 al. 2 Ordonnance sur les AOP et les IGP, le département de l'économie du Canton de Neuchâtel ne fonde son soutien à la demande d'enregistrement des dénominations en cause sur aucune argumentation juridique. Ses prises de position ne sauraient dès lors être prises en considération dans le cadre de l'examen du caractère générique de ces dénominations.</w:t>
      </w:r>
    </w:p>
    <w:p>
      <w:r>
        <w:rPr>
          <w:b/>
        </w:rPr>
        <w:t>E. 5.5.1.8</w:t>
      </w:r>
    </w:p>
    <w:p>
      <w:r>
        <w:t>Au final, il peut essentiellement être retenu de l'étude démoscopique le fait que, au total, sur le plan suisse, 21 % des personnes connaissant la dénomination "Absinthe" l'associent spontanément au Val-de-Travers. Sans compter le fait qu'il doit être traité avec précaution, ce pourcentage doit être qualifié de relativement faible (cf. consid. 5.4.6.2). A l'inverse, les définitions de dictionnaires (cf. consid. 5.5.1.1) ainsi que la définition de l'ordonnance du DFI sur les boissons alcooliques (cf. consid. 5.5.1.4-5.5.1.4.2) mettent clairement en évidence le caractère générique de la dénomination "Absinthe". Vu en outre les autres éléments présentés ci-dessus, le Tribunal administratif fédéral ne saurait être amené à nier le caractère générique de la dénomination "Absinthe" en raison du fait que 67 % (27 sur 40 personnes) des personnes provenant du Canton de Neuchâtel et la connaissant l'associent spontanément au Val-de-Travers, ce d'autant que ce pourcentage doit être relativisé (cf. consid. 5.4.5.4). Il convient d'ajouter qu'une indication de provenance indirecte a plus facilement tendance à être perçue comme un nom générique qu'une indication de provenance directe (cf. Flury, op. cit., p. 296). Par ailleurs, plus l'aire géographique est restreinte, plus les exigences en matière de non-généricité se doivent d'être élevées. En effet, si une dénomination est réservée à une région très limitée et qu'il est par conséquent interdit aux producteurs des autres régions (c'est-à-dire aux producteurs de pratiquement toute la Suisse) de l'utiliser, il doit être d'autant plus évident que cette dénomination constitue une référence à cette région très limitée. En l'espèce, vu l'aire géographique restreinte que constitue le Val de-Travers, il se justifie d'être particulièrement strict. En conclusion, la dénomination "Absinthe" doit être qualifiée de nom générique au sens de l'art. 16 al. 3 phrase 2 LAgr et de l'art. 4 Ordonnance sur les AOP et les IGP. Elle ne peut par conséquent pas être enregistrée comme IGP.</w:t>
      </w:r>
    </w:p>
    <w:p>
      <w:r>
        <w:rPr>
          <w:b/>
        </w:rPr>
        <w:t>E. 5.5.2</w:t>
      </w:r>
    </w:p>
    <w:p>
      <w:r>
        <w:t>La dénomination "Fée verte"</w:t>
      </w:r>
    </w:p>
    <w:p>
      <w:r>
        <w:rPr>
          <w:b/>
        </w:rPr>
        <w:t>E. 5.5.2.1</w:t>
      </w:r>
    </w:p>
    <w:p>
      <w:r>
        <w:t>Le dossier ne contient pas véritablement d'indice selon lequel la dénomination "Fée verte" désignerait un produit provenant du Val de Travers et non pas n'importe quel type du produit en question. Au contraire. Dans les dictionnaires dans lesquels elle est mentionnée, la dénomination "Fée verte" est utilisée comme synonyme de la dénomination "Absinthe". Selon Le Grand Robert de la langue française, "[l]'absinthe, très en vogue entre 1870 et 1900, fut appelée la fée verte (ellipt., la bleue, la verte*) ; elle fut interdite en 1915" (2e éd., Paris 1990 ; voir également : Le Petit Robert 2014, version numérique, &lt;http://pr.bvdep.com&gt;, consulté le 07.05.2014). Par ailleurs, selon l'article intitulé "Absinthe (spiritueux)" de l'encyclopédie Wikipédia, le terme "absinthe" désigne "un ensemble de spiritueux à base de plantes d'absinthe, également appelé « fée verte » ou encore « bleue »" (&lt;http://fr.wikipedia.org/wiki/Absinthe_(spiritueux)&gt;, consulté le 15.04.2014). Quant à l'entrée "Fée verte" du Dictionnaire suisse romand (André Thibault et al., op. cit.), elle se contente de renvoyer à l'entrée "Bleue" (cf. consid. 5.5.3.1).</w:t>
      </w:r>
    </w:p>
    <w:p>
      <w:r>
        <w:rPr>
          <w:b/>
        </w:rPr>
        <w:t>E. 5.5.2.2</w:t>
      </w:r>
    </w:p>
    <w:p>
      <w:r>
        <w:t>Le dossier historique intitulé "La période de prohibition 1910 2005" (dossier historique "Jacques Kaeslin" [pièce no 13.1 du dossier de l'autorité inférieure]) met lui-même en évidence le caractère universel de la dénomination "Fée verte" : "Au XIXe siècle déjà, pour évoquer l'absinthe, on parlait de la fée verte. Sans doute est-ce là l'expression la plus universellement répandue pour parler du produit. [...] Qu'elle soit La Petite fée ou La Verte, ou l'un de ses innombrables surnoms, elle tend à désigner l'absinthe « boisson ». [...] Il était donc naturel que l'expression soit aussi utilisée en Suisse et qu'il n'y ait aucun doute quant au produit désigné par ces termes" (dossier historique "Jacques Kaeslin" [pièce no 13.1 du dossier de l'autorité inférieure], p. 2).</w:t>
      </w:r>
    </w:p>
    <w:p>
      <w:r>
        <w:rPr>
          <w:b/>
        </w:rPr>
        <w:t>E. 5.5.2.3</w:t>
      </w:r>
    </w:p>
    <w:p>
      <w:r>
        <w:t>Il est vrai que, comme l'indique l'intimée (voir, notamment : réponse de l'intimée dans la procédure ouverte par la recourante 3, p. 22 23) et comme le met en évidence le dossier historique intitulé "La période de prohibition 1910-2005", le fait que le produit en cause ait été prohibé pendant près d'un siècle tend à rendre plus difficile l'accès à certains moyens de preuve (dossier historique "Jacques Kaeslin" [pièce no 13.1 du dossier de l'autorité inférieure], p. 1). Il n'en demeure pas moins que la question de savoir si les dénominations en cause sont ou non génériques doit être tranchée au moment de statuer sur les demandes d'enregistrement. C'est ainsi la situation qui prévaut à ce moment-là qui est déterminante (cf. consid. 5.3.2). Au final, il peut essentiellement être retenu de l'étude démoscopique le fait que, au total, sur le plan suisse, 33 % des personnes connaissant la dénomination "Fée verte" l'associent spontanément au Val-de-Travers. Sans compter le fait qu'il doit être traité avec précaution, ce pourcentage doit être qualifié de relativement faible (cf. consid. 5.4.6.2). Quant à eux, les définitions de dictionnaires (cf. consid. 5.5.2.1) ainsi que le dossier historique (cf. consid. 5.5.2.2) mettent clairement en évidence le fait que la dénomination "Fée verte" est un synonyme de la dénomination "Absinthe" et le fait qu'elle a un caractère universel. A part l'étude démoscopique, l'intimée, sur qui repose le fardeau de la preuve (cf. consid. 5.2.1), ne fournit aucun élément susceptible d'établir l'absence de caractère générique de la dénomination "Fée verte". Dans ces conditions, le Tribunal administratif fédéral ne saurait être amené à nier le caractère générique de la dénomination "Fée verte" en raison du fait que 92 % (34 sur 37 personnes) des personnes provenant du Canton de Neuchâtel et la connaissant l'associent spontanément au Val-de-Travers. Bien qu'il soit très important, ce pourcentage doit en effet être relativisé (cf. consid. 5.4.5.4). Par ailleurs, vu notamment l'absence totale d'indice allant dans ce sens dans les dictionnaires, il ne saurait être qualifié de suffisant pour nier le caractère générique de la dénomination "Fée verte", ce d'autant que cette dénomination constitue une indication de provenance indirecte liée à une aire géographique restreinte (cf. consid. 5.5.1.7 in fine). En conclusion, la dénomination "Fée verte" doit être qualifiée de nom générique au sens de l'art. 16 al. 3 phrase 2 LAgr et de l'art. 4 Ordonnance sur les AOP et les IGP. Elle ne peut par conséquent pas être enregistrée comme IGP.</w:t>
      </w:r>
    </w:p>
    <w:p>
      <w:r>
        <w:rPr>
          <w:b/>
        </w:rPr>
        <w:t>E. 5.5.3</w:t>
      </w:r>
    </w:p>
    <w:p>
      <w:r>
        <w:t>La dénomination "La Bleue"</w:t>
      </w:r>
    </w:p>
    <w:p>
      <w:r>
        <w:rPr>
          <w:b/>
        </w:rPr>
        <w:t>E. 5.5.3.1</w:t>
      </w:r>
    </w:p>
    <w:p>
      <w:r>
        <w:t>A l'instar de la dénomination "Fée verte", la dénomination "La Bleue" est, dans les dictionnaires, utilisée comme synonyme de la dénomination "Absinthe" (cf. consid. 5.5.2.1). Par ailleurs, dans le Dictionnaire suisse romand (André Thibault et al., op. cit.), le terme "Bleue" est défini comme une "[l]iqueur fortement alcoolisée et toxique, extraite de l'absinthe" et, si certains exemples de l'utilisation du terme font référence au Val-de-Travers, la dénomination "La Bleue" ne paraît pas désigner un produit provenant avant tout de cette région.</w:t>
      </w:r>
    </w:p>
    <w:p>
      <w:r>
        <w:rPr>
          <w:b/>
        </w:rPr>
        <w:t>E. 5.5.3.2</w:t>
      </w:r>
    </w:p>
    <w:p>
      <w:r>
        <w:t>Le dossier historique intitulé "La période de prohibition 1910 2005" (dossier historique "Jacques Kaeslin" [pièce no 13.1 du dossier de l'autorité inférieure]) donne les indications suivantes au sujet de la dénomination "La Bleue" : "Au Val-de-Travers, ce vocable ne laisse planer aucun doute. Et pour cause. Tout porte à penser qu'il est apparu dans les années qui suivirent la prohibition, et ceci nulle part ailleurs qu'au Val-de-Travers" (dossier historique "Jacques Kaeslin" [pièce no 13.1 du dossier de l'autorité inférieure], p. 2). Selon ce dossier, la seule indication trouvée ("En Suisse, on appelait l'absinthe « une Bleue »"), qui provient du site Internet de la distillerie Lermercier à Fougerolles (France), fait référence à l'origine suisse du vocable pour désigner le produit (dossier historique "Jacques Kaeslin" [pièce no 13.1 du dossier de l'autorité inférieure], p. 2-3). Le dossier historique poursuit en ces termes : "Où en Suisse, si ce n'est au Val-de-Travers ? Genève et le Jura avaient leurs propres vocables pour désigner leur production respective" (dossier historique "Jacques Kaeslin" [pièce no 13.1 du dossier de l'autorité inférieure], p. 3). Or, une seule et unique source (le site Internet de la distillerie Lermercier à Fougerolles [France]) permet d'étayer - en partie - ces affirmations, qui relèvent essentiellement de la supposition. Par ailleurs, les "vocables" propres à désigner le produit dans d'autres régions ne sont même pas mentionnés. Force est dès lors de constater que, s'il conclut à l'existence d'un lien fort entre la dénomination "La Bleue" et le Val-de-Travers, le dossier historique n'en apporte pas de véritable preuve.</w:t>
      </w:r>
    </w:p>
    <w:p>
      <w:r>
        <w:rPr>
          <w:b/>
        </w:rPr>
        <w:t>E. 5.5.3.3</w:t>
      </w:r>
    </w:p>
    <w:p>
      <w:r>
        <w:t>Comme en ce qui concerne la dénomination "Fée verte", le fait que le produit en cause ait été prohibé pendant près d'un siècle et que l'accès à certains moyens de preuve ait pu en être rendu difficile ne change rien au fait que la question de savoir si les dénominations en cause sont ou non génériques doit être tranchée au moment de statuer sur les demandes d'enregistrement. C'est ainsi la situation qui prévaut à ce moment-là qui est déterminante (cf. consid. 5.5.2.3). Au final, il peut essentiellement être retenu de l'étude démoscopique le fait que, au total, sur le plan suisse, 35 % des personnes connaissant la dénomination "La Bleue" l'associent spontanément au Val-de-Travers. Sans compter le fait qu'il doit être traité avec précaution, ce pourcentage doit être qualifié de relativement faible (cf. consid. 5.4.6.2). De leur côté, les définitions de dictionnaires (cf. consid. 5.5.3.1) mettent clairement en évidence le fait que la dénomination "La Bleue" est un synonyme de la dénomination "Absinthe". Quant aux éléments contenus dans le dossier historique (cf. consid. 5.5.3.2), ils ne sont pas suffisamment étayés pour être pris en considération. A part l'étude démoscopique, l'intimée, sur qui repose le fardeau de la preuve (cf. consid. 5.2.1), ne fournit aucun élément susceptible d'établir l'absence de caractère générique de la dénomination "La Bleue". Dans ces conditions, le Tribunal administratif fédéral ne saurait être amené à nier le caractère générique de la dénomination "La Bleue" en raison du fait que 79 % (26 sur 33 personnes) des personnes provenant du Canton de Neuchâtel et la connaissant l'associent spontanément au Val de-Travers. Bien qu'il soit important, ce pourcentage doit en effet être relativisé (cf. consid. 5.4.5.4). Par ailleurs, vu notamment l'absence totale d'indice allant dans ce sens dans les dictionnaires, il ne saurait être qualifié de suffisant pour nier le caractère générique de la dénomination "La Bleue", ce d'autant que cette dénomination constitue une indication de provenance indirecte liée à une aire géographique restreinte (cf. consid. 5.5.1.7 in fine). En conclusion, la dénomination "La Bleue" doit être qualifiée de nom générique au sens de l'art. 16 al. 3 phrase 2 LAgr et de l'art. 4 Ordonnance sur les AOP et les IGP. Elle ne peut par conséquent pas être enregistrée comme IGP.</w:t>
      </w:r>
    </w:p>
    <w:p>
      <w:r>
        <w:rPr>
          <w:b/>
        </w:rPr>
        <w:t>E. 5.6</w:t>
      </w:r>
    </w:p>
    <w:p>
      <w:r>
        <w:t>La jurisprudence relative aux dénominations "Damassine" et "Feta" Bien qu'il soit délicat d'effectuer des comparaisons dans ce domaine, il est utile de se référer ici encore aux éléments qui ont conduit les tribunaux suisses à enregistrer la dénomination "Damassine" (cf. consid. 5.6.1) et la CJUE à enregistrer la dénomination "Feta" (cf. consid. 5.6.2).</w:t>
      </w:r>
    </w:p>
    <w:p>
      <w:r>
        <w:rPr>
          <w:b/>
        </w:rPr>
        <w:t>E. 5.6.1</w:t>
      </w:r>
    </w:p>
    <w:p>
      <w:r>
        <w:t>La jurisprudence "Damassine" du Tribunal administratif fédéral et du Tribunal fédéral</w:t>
      </w:r>
    </w:p>
    <w:p>
      <w:r>
        <w:rPr>
          <w:b/>
        </w:rPr>
        <w:t>E. 5.6.1.1</w:t>
      </w:r>
    </w:p>
    <w:p>
      <w:r>
        <w:t>5.6.1.1.1 L'étude démoscopique déposée dans cette affaire a porté sur un échantillon de 1012 Suisses entre 18 et 74 ans (504 Suisses romands et 508 Suisses alémaniques). Sur ces 1012 personnes, 125 personnes (à savoir 12,3 %) connaissaient spontanément la dénomination "Damassine" et 38 personnes (à savoir 3,7 %) la connaissaient de manière assistée, soit au total 163 personnes ; l'étude démoscopique a pris comme point de départ une base de 162 personnes. Sur ces 162 personnes, 57,7 % (94 personnes) ont rattaché le terme "Damassine" à une eau-de-vie, respectivement à une boisson alcoolique, 38,6 % (63 personnes) au Jura et 33,8 % (55 personnes) aux prunes. A la question de savoir quel était le lieu de production actuel, sur les 162 personnes connaissant la "Damassine", 104 (64 %) ont indiqué le Canton du Jura, 13 (7,9 %) le Canton de Neuchâtel, 6 (3,9 %) le canton du Valais, 5 (3,1 %) le canton de Berne et 5 (3,1 %) le canton de Vaud, pour ne mentionner que les réponses les plus citées et étant précisé qu'il était possible de donner plusieurs réponses. A la question de savoir si, personnellement, elles attendaient que la "Damassine" ait une provenance déterminée, 55,3 % (90 personnes) sur les 162 personnes interrogées ont répondu "Canton du Jura", 2,4 % (4 personnes) "Canton de Neuchâtel", 0,9 % "Canton du Valais" et 0,9 % "Canton de Berne" (arrêt du Tribunal administratif fédéral B-6251/2007 du 1er octobre 2008 consid. 4.3.2 et 4.3.5 Damassine). En résumé, plus de la moitié (57,7 % ; 94 personnes) des 162 personnes connaissant la "Damassine" ont rattaché le terme "Damassine" à une eau-de-vie, respectivement à une boisson alcoolique, près des deux tiers (64 % ; 104 personnes) de ces 162 personnes ont indiqué le Canton du Jura comme lieu de production actuel et plus de la moitié (55,3 % ; 90 personnes) de ces 162 personnes ont dit personnellement attendre que la "Damassine" provienne du "Canton du Jura". 5.6.1.1.2 Vu que la majorité des consommateurs déterminants ont rattaché "Damassine" à une eau-de-vie d'une région précise, à savoir le Canton du Jura, respectivement la région jurassienne, le Tribunal administratif fédéral a conclu que, pour une eau-de-vie de fruits, la dénomination "Damassine" n'était pas devenue un nom générique. Cet avis est notamment conforté par une définition de dictionnaire et diverses publications, desquelles il ressort que la dénomination "Damassine" est associée au Canton du Jura (arrêt du Tribunal administratif fédéral B 6251/2007 du 1er octobre 2008 consid. 4.3.4 [p. 37-38 ("überwiegende Mehrheit")] et 4.3.5 Damassine). Cette conclusion du Tribunal administratif fédéral a été confirmée par le Tribunal fédéral, qui a relevé qu'elle reposait tant sur l'étude démoscopique que sur d'autres documents et constatations. A propos de l'étude démoscopique, le Tribunal fédéral a considéré que la grande majorité ("überwiegende Mehrheit") des personnes connaissant la dénomination la comprenait comme une eau-de-vie déterminée provenant du Jura, respectivement du Canton du Jura, et pas simplement comme une eau-de-vie produite dans n'importe quel lieu et ne tirant son nom que de la variété de prune utilisée (arrêt du Tribunal fédéral 2C_816/2008 du 26 février 2010 consid. 6.4.6 Damassine II).</w:t>
      </w:r>
    </w:p>
    <w:p>
      <w:r>
        <w:rPr>
          <w:b/>
        </w:rPr>
        <w:t>E. 5.6.1.2</w:t>
      </w:r>
    </w:p>
    <w:p>
      <w:r>
        <w:t>A la différence de l'étude démoscopique déposée dans le présent dossier, l'étude démoscopique relative à la dénomination "Damassine" contenait des questions beaucoup plus précises en ce qui concerne la provenance du produit. Il en est ressorti que 104 sur 162 personnes (64 %) ont indiqué le Canton du Jura comme lieu de production actuel et que 90 sur 162 personnes (55,3 %) ont dit personnellement attendre que la "Damassine" provienne du "Canton du Jura". Sans compter le fait que, en l'espèce, les personnes n'ont pas été interrogées de manière aussi détaillée au sujet des dénominations "Absinthe", "Fée verte" et "La Bleue" (cf. consid. 5.4.4.4), les résultats ne sont clairement pas aussi élevés. Avec au total, sur le plan suisse, 21 % des personnes connaissant la dénomination "Absinthe" qui l'associent spontanément au Val-de-Travers, 33 % des personnes connaissant la dénomination "Fée verte" qui l'associent spontanément au Val-de-Travers et 35 % des personnes connaissant la dénomination "La Bleue" qui l'associent spontanément au Val-de-Travers (cf. consid. 5.4.2.3.1-5.4.2.3.3), les résultats de la présente étude démoscopique ne franchissent en aucun cas la barre des 50 % et ne peuvent dès lors pas être qualifiés de majorité. Enfin, en ce qui concerne la dénomination "Damassine", le Tribunal administratif fédéral et le Tribunal fédéral pouvaient au surplus s'appuyer sur des documents, notamment une définition de dictionnaire (cf. consid. 5.5.1.1), qui associaient clairement la dénomination au Canton du Jura. De tels documents font en l'espèce défaut.</w:t>
      </w:r>
    </w:p>
    <w:p>
      <w:r>
        <w:rPr>
          <w:b/>
        </w:rPr>
        <w:t>E. 5.6.2</w:t>
      </w:r>
    </w:p>
    <w:p>
      <w:r>
        <w:t>La jurisprudence "Feta" de la CJUE Bien que les tribunaux suisses ne soient pas liés par la jurisprudence de la CJUE, l'arrêt rendu par cette autorité le 25 octobre 2005 en lien avec la dénomination "Feta" permet d'apporter un éclairage intéressant en l'espèce.</w:t>
      </w:r>
    </w:p>
    <w:p>
      <w:r>
        <w:rPr>
          <w:b/>
        </w:rPr>
        <w:t>E. 5.6.2.1</w:t>
      </w:r>
    </w:p>
    <w:p>
      <w:r>
        <w:t>Dans son arrêt, la CJUE a commencé par constater que, bien que des fromages blancs en saumure aient été produits depuis longtemps non seulement en Grèce, mais dans différents pays des Balkans et du Sud-Est du bassin méditerranéen, ces fromages étaient connus, dans ces pays, sous d'autres dénominations que celle de « feta » (arrêt de la CJUE du 25 octobre 2005 C 465/02 et C 466/02 Allemagne et Danemark contre Commission des Communautés européennes, Rec. 2005, p. I 9178-9214, consid. 76). Elle a ajouté que la Grèce avait codifié en 1994 l'ensemble des prescriptions applicables en matière de fromage « feta », empêchant du même coup la fabrication en Grèce sous la dénomination «feta» de fromage selon des méthodes autres que les méthodes traditionnelles grecques, notamment à partir de lait de vache, ou l'importation en Grèce d'un tel fromage (consid. 77-78). Selon la CJUE, même si la production de fromage sous la dénomination «feta» au Danemark, en Allemagne et en France avait été relativement importante et d'une durée substantielle, la production de feta était restée concentrée en Grèce. La CJUE a ajouté que le fait qu'un produit ait été légalement produit dans des Etats membres autres que la Grèce n'était d'ailleurs que l'un des éléments à prendre en compte (consid. 79-84). Selon elle, du fait que plus de 85 % de la consommation communautaire de feta, par personne et par an, avait lieu en Grèce, la consommation de feta était concentrée dans cet Etat membre (consid. 85). La CJUE a relevé que la majorité des consommateurs en Grèce considéraient que la dénomination «feta» avait une connotation géographique et non pas générique, mais que, au Danemark la majorité des consommateurs soutenaient la connotation générique de cette dénomination (consid. 86). Elle a en outre indiqué que, dans les Etats membres autres que la Grèce, la feta était régulièrement commercialisée avec des étiquettes renvoyant aux traditions culturelles et à la civilisation grecques, qu'il était légitime d'en déduire que les consommateurs dans ces Etats membres percevaient la feta comme un fromage associé à la République hellénique - même s'il avait en réalité été produit dans un autre Etat membre - et que le lien entre la dénomination Feta et le terroir hellénique était volontairement suggéré et recherché, car constitutif d'un argument de vente inhérent à la réputation du produit d'origine, engendrant ainsi des risques effectifs de confusion du consommateur (consid. 87-90). Au niveau de la législation, la CJUE a relevé que le Danemark et la Grèce étaient les seuls Etats membres de l'époque à avoir une réglementation spécifique relative à la feta. Elle a mis en évidence le fait que la réglementation danoise mentionnait non pas la « feta » mais la « feta danoise », suggérant que, au Danemark, la dénomination « feta » sans qualificatif avait gardé sa connotation grecque (consid. 91-92). La CJUE a ajouté que la dénomination « feta » avait été protégée par une convention entre l'Autriche et la Grèce conclue le 20 juin 1972, qui réservait l'utilisation de cette dénomination sur le territoire autrichien aux seuls produits grecs. Elle a jugé que, dans l'ensemble, les réglementations nationales pertinentes tendaient à indiquer le caractère non générique de la dénomination « feta » (consid. 93-94). Par ailleurs, vu que la réglementation douanière communautaire n'avait pas pour objectif de régler des droits de propriété industrielle, la CJUE a estimé que ces dispositions n'étaient pas concluantes dans le présent contexte (consid. 95-96). Quant aux appréciations de la Commission de 1985, selon lesquelles "[...] la feta est un type de fromage et non une appellation d'origine", la CJUE a considéré qu'elles dataient d'une époque à laquelle il n'existait pas encore de protection communautaire des appellations d'origine et des indications géographiques et à laquelle la dénomination « feta » n'était protégée en Grèce que par des usages traditionnels (consid. 97-98). En conclusion, la CJUE a jugé que le fait que le terme «feta» n'était pas devenu générique ressortait de plusieurs éléments pertinents et importants (consid. 99-100).</w:t>
      </w:r>
    </w:p>
    <w:p>
      <w:r>
        <w:rPr>
          <w:b/>
        </w:rPr>
        <w:t>E. 5.6.2.2</w:t>
      </w:r>
    </w:p>
    <w:p>
      <w:r>
        <w:t>En l'espèce, cette jurisprudence de la CJUE met tout d'abord en lumière le fait que l'intimée ne démontre en particulier pas que le produit en cause fabriqué en dehors du Val-de-Travers (en Suisse ou à l'étranger) est commercialisé sous une dénomination autre que "Absinthe", "Fée verte" ou "La Bleue", ce qui serait un indice du caractère non générique de ces dénominations (cf. arrêt de la CJUE du 25 octobre 2005 C 465/02 et C 466/02 Allemagne et Danemark contre Commission des Communautés européennes, Rec. 2005, p. I 9178-9214, consid. 76). Par ailleurs, bien qu'il soit établi que le Canton de Neuchâtel est le plus grand producteur suisse du produit en cause (cf. consid. 5.4.5.4), l'intimée ne prouve pas non plus que le produit en cause fabriqué en dehors du Val-de-Travers est commercialisé en faisant appel au Val de Travers et que le lien entre les dénominations "Absinthe", "Fée verte" ou "La Bleue", d'une part, et le Val-de-Travers, d'autre part, constitue un argument de vente, ce qui serait également un indice du caractère non générique des dénominations litigieuses (cf. arrêt de la CJUE du 25 octobre 2005 C 465/02 et C 466/02 Allemagne et Danemark contre Commission des Communautés européennes, Rec. 2005, p. I 9178-9214, consid. 87-90). Enfin, il peut être rappelé ici que, comme dans la jurisprudence de la CJUE (cf. arrêt de la CJUE du 25 octobre 2005 C 465/02 et C 466/02 Allemagne et Danemark contre Commission des Communautés européennes, Rec. 2005, p. I 9178-9214, consid. 91 96), le Tribunal administratif fédéral a procédé à une analyse de la réglementation et qu'il en est ressorti que la dénomination "Absinthe" avait un caractère générique (cf. consid. 5.5.1.4.2).</w:t>
      </w:r>
    </w:p>
    <w:p>
      <w:r>
        <w:rPr>
          <w:b/>
        </w:rPr>
        <w:t>E. 5.7</w:t>
      </w:r>
    </w:p>
    <w:p>
      <w:r>
        <w:t>Conclusion générale Au final, vu encore la jurisprudence relative aux dénominations "Damassine" et "Feta" (cf. consid. 5.6-5.6.2.2), les dénominations "Absinthe", "Fée verte" et "La Bleue" doivent être qualifiées de noms génériques au sens de l'art. 16 al. 3 phrase 2 LAgr et de l'art. 4 Ordonnance sur les AOP et les IGP. Elles ne peuvent par conséquent pas être enregistrées comme IGP.</w:t>
      </w:r>
    </w:p>
    <w:p>
      <w:r>
        <w:rPr>
          <w:b/>
        </w:rPr>
        <w:t>E. 6</w:t>
      </w:r>
    </w:p>
    <w:p>
      <w:r>
        <w:t>Questions pouvant rester ouvertes Etant donné que le caractère générique des dénominations en cause exclut leur enregistrement en tant qu'IGP, la question de savoir si ces dénominations peuvent être qualifiées de dénominations traditionnelles au sens de l'art. 3 al. 2 Ordonnance sur les AOP et les IGP peut rester ouverte. Il en va de même de la question de la représentativité de l'intimée au sens de l'art. 5 Ordonnance sur les AOP et les IGP, de la question de savoir si la dénomination "Absinthe" correspond au nom d'une variété végétale au sens de l'art. 4b Ordonnance sur les AOP et les IGP, de la question de savoir si l'enregistrement envisagé risque de porter préjudice à une marque ou à une dénomination totalement ou partiellement homonyme utilisée depuis longtemps au sens de l'art. 10 al. 3 let. d Ordonnance sur les AOP et les IGP, de la question du prétendu rôle de "coach" de l'autorité inférieure en faveur de l'intimée, de la question de savoir si - outre le canton de Neuchâtel - d'autres cantons auraient dû être consultés par l'autorité inférieure, de la question de savoir si la décision attaquée viole notamment l'art. 27 Cst., de la question de savoir si l'enregistrement des dénominations en cause est compatible avec les dispositions de l'OEDAl et, enfin, de la question de savoir si le cahier des charges en cause contient ou non une erreur (cf. consid. J.c.b).</w:t>
      </w:r>
    </w:p>
    <w:p>
      <w:r>
        <w:rPr>
          <w:b/>
        </w:rPr>
        <w:t>E. 7</w:t>
      </w:r>
    </w:p>
    <w:p>
      <w:r>
        <w:t>Offres de preuves</w:t>
      </w:r>
    </w:p>
    <w:p>
      <w:r>
        <w:rPr>
          <w:b/>
        </w:rPr>
        <w:t>E. 7.1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consid. 3.1.1).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ATF 125 I 127 consid. 6c/cc in fine, ATF 124 I 208 consid. 4a [et les arrêts cités]).</w:t>
      </w:r>
    </w:p>
    <w:p>
      <w:r>
        <w:rPr>
          <w:b/>
        </w:rPr>
        <w:t>E. 7.2</w:t>
      </w:r>
    </w:p>
    <w:p>
      <w:r>
        <w:t>Les recourantes 3, 4, 5, 6, 7, 8, 9, 10, 11 et 12 demandent l'audition de Mme Marie-Claude Delahaye en tant que témoin ainsi qu'une visite des lieux du "Musée de l'Absinthe" à Auvers-sur-Oise (France). Ces moyens de preuve ont essentiellement pour but d'établir l'histoire du produit et des dénominations en cause (recours des recourantes 3, 4, 5, 6, 7, 8, 9, 10, 11 et 12, p. 11). Or, du fait que c'est avant tout la situation prévalant au moment du dépôt de la demande d'enregistrement qui est déterminante dans l'examen du caractère générique d'une dénomination (cf. consid. 5.3.2 in fine), qu'il revient à l'intimée d'apporter la preuve que les dénominations en cause ne sont pas génériques (cf. consid. 5.2.1) et que les éléments du dossier ne permettent pas de nier le caractère générique des dénominations "Absinthe", "Fée verte" et "La Bleue" (cf. consid. 5.7), il convient de rejeter les requêtes de preuves des recourantes 3, 4, 5, 6, 7, 8, 9, 10, 11 et 12. Quant à la demande d'audition d'un "Représentant de l'OFAG, chargé de dossier" en tant que témoin, qui doit viser à établir le déroulement de la procédure devant l'autorité inférieure (recours des recourantes 3, 4, 5, 6, 7, 8, 9, 10, 11 et 12, p. 6), elle n'est pas pertinente en l'espèce et doit être rejetée. Il en va de même de la requête des recourantes 3, 4, 5, 6, 7, 8, 9, 10, 11 et 12 tendant à l'obtention de la part de la RFA d'un rapport actualisé "concernant les importations et exportations d'absinthe en Suisse" (recours des recourantes 3, 4, 5, 6, 7, 8, 9, 10, 11 et 12, p. 8). Les recourantes 3, 4, 5, 6, 7, 8, 9, 10, 11 et 12 demandent par ailleurs à l'autorité inférieure de produire la "Vereinbarung zwischen EDI und WBF gemäss Ziff. I B der Duplik der Vorinstanz" (observations des recourantes 3, 4, 5, 6, 7, 8, 9, 10, 11 et 12 du 4 mars 2014, p. 4). Une fois encore, les éléments du dossier ne permettent pas de nier le caractère générique des dénominations "Absinthe", "Fée verte" et "La Bleue" (cf. consid. 5.7), de sorte qu'il ne saurait être donné suite à cette requête de preuve. Enfin, vu qu'il n'y a pas lieu de se pencher sur la question de savoir si le cahier des charges contient ou non une erreur (cf. consid. 6 in fine), il ne se justifie pas d'inviter l'autorité inférieure à se prononcer à ce sujet, comme le suggèrent les recourantes 3, 4, 5, 6, 7, 8, 9, 10, 11 et 12 (observations des recourantes 3, 4, 5, 6, 7, 8, 9, 10, 11 et 12 du 4 mars 2014, p. 1-2).</w:t>
      </w:r>
    </w:p>
    <w:p>
      <w:r>
        <w:rPr>
          <w:b/>
        </w:rPr>
        <w:t>E. 8</w:t>
      </w:r>
    </w:p>
    <w:p>
      <w:r>
        <w:t>Demandes de débats publics</w:t>
      </w:r>
    </w:p>
    <w:p>
      <w:r>
        <w:rPr>
          <w:b/>
        </w:rPr>
        <w:t>E. 8.1</w:t>
      </w:r>
    </w:p>
    <w:p>
      <w:r>
        <w:t>L'art. 40 al. 1 LTAF prévoit que, "[s]i l'affaire porte sur des prétentions à caractère civil ou sur une accusation en matière pénale au sens de l'art. 6, par. 1, de la Convention du 4 novembre 1950 de sauvegarde des droits de l'homme et des libertés fondamentales [CEDH, RS 0.101], le juge instructeur ordonne des débats publics, pour autant qu'une partie le demande ou qu'un intérêt public important le justifie".</w:t>
      </w:r>
    </w:p>
    <w:p>
      <w:r>
        <w:rPr>
          <w:b/>
        </w:rPr>
        <w:t>E. 8.2</w:t>
      </w:r>
    </w:p>
    <w:p>
      <w:r>
        <w:t>L'art. 6 par. 1 CEDH garantit notamment à chacun le droit à ce que sa cause soit entendue publiquement. La publicité des débats implique le droit pour le justiciable de plaider sa cause (arrêt du Tribunal fédéral 2C_349/2012 du 18 mars 2013 consid. 3.2). L'obligation d'organiser des débats publics au sens de l'art. 6 par. 1 CEDH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 cf. arrêt du Tribunal fédéral 8C_964/2012 du 16 septembre 2013 consid. 3.2). Malgré la demande expresse d'une partie, il peut être renoncé à la mise en oeuvre de débats publics lorsque la requête est chicanière, dilatoire ou abusive, lorsque - sans débats publics - il apparaît avec suffisamment de certitude que le recours est manifestement infondé ou irrecevable (ATF 122 V 47 consid. 3b/dd), lorsque le litige porte sur des questions hautement techniques ou, enfin, lorsque les conclusions matérielles de la partie qui demande des débats publics peuvent être admises sur la seule base du dossier (cf. ATF 136 I 279 consid. 1, ATF 122 V 47 consid. 2e et 3b ; cf. arrêts du Tribunal fédéral 9C_680/2013 du 28 février 2014 consid. 2.2-2.4, 8C_273/2013 du 20 décembre 2013 consid. 1.3-1.4 et 8C_964/2012 du 16 septembre 2013 consid. 3.2 ; cf. Moser/Beusch/Kneubühler, op. cit., n. 3.164a ; Alfred Kölz/ Isabelle Häner/Martin Bertschi, Verwaltungsverfahren und Ver­waltungsrechtspflege des Bundes, 3e éd., Zurich/Bâle/Genève 2013, n. 226).</w:t>
      </w:r>
    </w:p>
    <w:p>
      <w:r>
        <w:rPr>
          <w:b/>
        </w:rPr>
        <w:t>E. 8.3</w:t>
      </w:r>
    </w:p>
    <w:p>
      <w:r>
        <w:t>En l'espèce, les recourantes 3, 4, 5, 6, 7, 8, 9, 10, 11 et 12 ont clairement demandé la mise en oeuvre de débats publics au sens de l'art. 40 al. 1 LTAF. Au cours de la procédure, elles ont à plusieurs reprises confirmé leur requête (voir, par exemple : observations de la recourante 3 du 29 août 2013, p. 9 ; observations de la recourante 3 du 4 mars 2014, p. 2 [no 3] et 3 [nos 7 et 10]). L'intimée a quant à elle indiqué qu'elle laissait au Tribunal administratif fédéral le soin de statuer sur la demande de débats publics au sens de l'art. 40 LTAF (voir, notamment : duplique de l'intimée du 6 décembre 2013 dans la procédure ouverte par la recourante 3, p. 18).</w:t>
      </w:r>
    </w:p>
    <w:p>
      <w:r>
        <w:rPr>
          <w:b/>
        </w:rPr>
        <w:t>E. 8.4</w:t>
      </w:r>
    </w:p>
    <w:p>
      <w:r>
        <w:t>Il s'avère que les conclusions par lesquelles les recourantes 3, 4, 5, 6, 7, 8, 9, 10, 11 et 12 demandent d'"annuler la décision de l'OFAG quant à la Fée verte et La Bleue" et d'"annuler la décision de l'OFAG quant à l'Absinthe" peuvent être admises sur la seule base du dossier. L'intimée, sur qui repose le fardeau de la preuve (cf. consid. 5.2.1), n'est en effet pas parvenue à établir l'absence de caractère générique des dénominations "Absinthe", "Fée verte" et "La Bleue". Conformément à la jurisprudence et à la doctrine, il peut par conséquent, malgré la demande des recourantes 3, 4, 5, 6, 7, 8, 9, 10, 11 et 12, être renoncé à des débats publics en ce qui concerne ces conclusions. Quant aux conclusions par lesquelles les recourantes 3, 4, 5, 6, 7, 8, 9, 10, 11 et 12 demandent de "modifier ["la décision de l'OFAG quant à l'Absinthe"] en remplaçant l'enregistrement de la dénomination Absinthe par Absinthe Val-de-Travers", elles peuvent avec suffisamment de certitude être déclarées manifestement irrecevables (cf. consid. 1.3.2). Il peut dès lors être renoncé à des débats publics en ce qui concerne ces conclusions également. Il convient d'ajouter qu'aucun intérêt public important au sens de l'art. 40 al. 1 LTAF ne justifie d'ordonner des débats publics, de sorte que la question de savoir "[s]i l'affaire porte sur des prétentions à caractère civil ou sur une accusation en matière pénale au sens de l'art. 6, par. 1, [CEDH]" peut rester ouverte.</w:t>
      </w:r>
    </w:p>
    <w:p>
      <w:r>
        <w:rPr>
          <w:b/>
        </w:rPr>
        <w:t>E. 8.5</w:t>
      </w:r>
    </w:p>
    <w:p>
      <w:r>
        <w:t>Les demandes de débats publics formulées par les recourantes 3, 4, 5, 6, 7, 8, 9, 10, 11 et 12 doivent dès lors être rejetées.</w:t>
      </w:r>
    </w:p>
    <w:p>
      <w:r>
        <w:rPr>
          <w:b/>
        </w:rPr>
        <w:t>E. 9</w:t>
      </w:r>
    </w:p>
    <w:p>
      <w:r>
        <w:t>Conclusion Vu que les dénominations "Absinthe", "Fée verte" et "La Bleue" sont des noms génériques au sens de l'art. 16 al. 3 phrase 2 LAgr et de l'art. 4 Ordonnance sur les AOP et les IGP et qu'elles ne peuvent par conséquent pas être enregistrées comme IGP (cf. consid. 5.7), les recours doivent être admis, dans la mesure où ils sont recevables. Il convient donc, en vertu de l'art. 10 al. 3 let. b Ordonnance sur les AOP et les IGP, d'admettre les oppositions déposées par les recourantes et d'annuler la décision attaquée.</w:t>
      </w:r>
    </w:p>
    <w:p>
      <w:r>
        <w:rPr>
          <w:b/>
        </w:rPr>
        <w:t>E. 10</w:t>
      </w:r>
    </w:p>
    <w:p>
      <w:r>
        <w:t>Frais</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w:t>
      </w:r>
    </w:p>
    <w:p>
      <w:r>
        <w:rPr>
          <w:b/>
        </w:rPr>
        <w:t>E. 10.2.1</w:t>
      </w:r>
    </w:p>
    <w:p>
      <w:r>
        <w:t>En l'espèce, vu que les douze recourantes attaquent la même décision, qu'elles prennent des conclusions similaires, qu'elles sont opposées à la même intimée et à la même autorité inférieure et que des faits de même nature et des questions juridiques communes sont par conséquent en jeu, les causes ont été jointes (cf. consid. 2.2). Toutefois, jusqu'à la jonction des causes, qui n'intervient qu'au stade de l'arrêt final, chacune des procédures a été conduite séparément. Dans ces circonstances et vu les actes d'instruction relativement nombreux, il se justifie de fixer les frais de procédure à Fr. 28'000.-.</w:t>
      </w:r>
    </w:p>
    <w:p>
      <w:r>
        <w:rPr>
          <w:b/>
        </w:rPr>
        <w:t>E. 10.2.2</w:t>
      </w:r>
    </w:p>
    <w:p>
      <w:r>
        <w:t>Les recourantes 1 et 2 - qui concluent à l'annulation de la décision attaquée et n'indiquent qu'à titre subsidiaire, que "pourrait être admise la demande d'enregistrement en qualité d'indication géographique protégée des dénominations « Absinthe du Val-de-Travers », « Fée Verte du Val-de-Travers » et « La Bleue du Val-de-Travers »" - obtiennent entièrement gain de cause. Quant aux recourantes 3, 4, 5, 6, 7, 8, 9, 10, 11 et 12 - qui demandent au Tribunal administratif fédéral d'"annuler la décision de l'OFAG quant à la Fée verte et La Bleue" et d'"annuler la décision de l'OFAG quant à l'Absinthe et la modifier en remplaçant l'enregistrement de la dénomination Absinthe par Absinthe Val-de-Travers" - il peut être considéré qu'elles obtiennent gain de cause dans une large mesure.</w:t>
      </w:r>
    </w:p>
    <w:p>
      <w:r>
        <w:rPr>
          <w:b/>
        </w:rPr>
        <w:t>E. 10.2.3</w:t>
      </w:r>
    </w:p>
    <w:p>
      <w:r>
        <w:t>Vu l'art. 63 al. 2 in limine PA, "[a]ucun frais de procédure n'est mis à la charge des autorités inférieures, ni des autorités fédérales recourantes et déboutées". Il se justifie dès lors de mettre les frais de procédure fixés Fr. 28'000.- à la charge de l'intimée, qui succombe pour l'essentiel.</w:t>
      </w:r>
    </w:p>
    <w:p>
      <w:r>
        <w:rPr>
          <w:b/>
        </w:rPr>
        <w:t>E. 10.2.4</w:t>
      </w:r>
    </w:p>
    <w:p>
      <w:r>
        <w:t>Enfin, les avances de frais versées par les recourantes, à savoir : - recourante 1 : Fr. 4'500.- - recourante 2 : Fr. 4'500.- - recourante 3 : Fr. 4'500.- - recourante 4 : Fr. 4'500.- - recourante 5 : Fr. 4'500.- - recourante 6 : Fr. 4'500.- - recourante 7 : Fr. 4'500.- - recourante 8 : Fr. 4'500.- - recourante 9 : Fr. 4'500.- - recourantes 10 et 11 (solidairement) : Fr. 4'500.- - recourante 12 : Fr. 4'500.- doivent leur être restituées.</w:t>
      </w:r>
    </w:p>
    <w:p>
      <w:r>
        <w:rPr>
          <w:b/>
        </w:rPr>
        <w:t>E. 11</w:t>
      </w:r>
    </w:p>
    <w:p>
      <w:r>
        <w:t>Dépens</w:t>
      </w:r>
    </w:p>
    <w:p>
      <w:r>
        <w:rPr>
          <w:b/>
        </w:rPr>
        <w:t>E. 11.1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11.2.1</w:t>
      </w:r>
    </w:p>
    <w:p>
      <w:r>
        <w:t>En l'espèce, les recourantes, qui obtiennent - entièrement, respectivement dans une large mesure (cf. consid. 10.2.2) - gain de cause et qui sont représentées, ont droit à des dépens. Du fait qu'aucun décompte n'a été produit, il convient de fixer l'indemnité sur la base des dossiers. Il s'avère que les procédures ne comportaient pas de questions de fait ou de droit inhabituelles ou exceptionnellement ardues.</w:t>
      </w:r>
    </w:p>
    <w:p>
      <w:r>
        <w:rPr>
          <w:b/>
        </w:rPr>
        <w:t>E. 11.2.2</w:t>
      </w:r>
    </w:p>
    <w:p>
      <w:r>
        <w:t>Les mémoires déposés par la recourante 1 (B 4820/2012) correspondent pour l'essentiel aux mémoires déposés par la recourante 2 (B 4877/2012). Le montant des dépens alloués aux recourantes 1 et 2, à la charge de l'intimée, doit être fixé à Fr. 5'000.- (assujetti à la TVA) par recourante. Quant aux mémoires déposés par les recourantes 4 (B 4889/2012), 5 (B 4890/2012), 6 (B 4891/2012), 7 (B 4892/2012), 8 (B 4893/2012), 9 (B 4894/2012), 10 et 11 (B 4895/2012) et 12 (B 4896/2012), ils correspondent pour l'essentiel aux mémoires déposés par la recourante 3 (B 4886/2012). Dès lors, le montant des dépens alloués aux recourantes 3, 5, 7, 8 et 9, à la charge de l'intimée, doit être fixé à Fr. 2'100.- (non assujetti à la TVA) par recourante. Quant au montant des dépens alloués aux recourantes 4 et 6, à la charge de l'intimée, il doit être fixé à Fr. 2'100.- (assujetti à la TVA) par recourante. Par ailleurs, le montant des dépens alloués solidairement aux recourantes 10 et 11, à la charge de l'intimée, doit être fixé à Fr. 2'100.- (assujetti à la TVA). Enfin, vu que la recourante 12 n'a pas déposé de réplique (cf. consid. G.e), le montant des dépens qui lui sont alloués, à la charge de l'intimée, doit être fixé à Fr. 1'200.- (non assujetti à la TVA).</w:t>
      </w:r>
    </w:p>
    <w:p>
      <w:r>
        <w:rPr>
          <w:b/>
        </w:rPr>
        <w:t>E. 11.2.3</w:t>
      </w:r>
    </w:p>
    <w:p>
      <w:r>
        <w:t>Ces montants sont ou non soumis à la TVA, car cet impôt n'est perçu que sur les prestations que les assujettis fournissent à titre onéreux sur le territoire suisse et par conséquent pas dans les cas dans lesquels les services du mandataire ont été fournis en faveur de recourantes dont le siège se situe à l'étranger (art. 1 al. 1 et 2, art. 8 al. 1 et art. 18 al. 1 de la loi fédérale du 12 juin 2009 régissant la taxe sur la valeur ajoutée [Loi sur la TVA, LTVA, RS 641.20], en relation avec l'art. 9 al. 1 let. c FITAF ; cf. arrêt du Tribunal administratif fédéral B-418/2012 du 18 avril 2013 consid. 7.2 DERMACYTE).</w:t>
      </w:r>
    </w:p>
    <w:p>
      <w:r>
        <w:rPr>
          <w:b/>
        </w:rPr>
        <w:t>E. 11.2.4</w:t>
      </w:r>
    </w:p>
    <w:p>
      <w:r>
        <w:t>L'intimée, qui succombe, n'a quant à elle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