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10/2017 vom 30. Januar 2017</w:t>
      </w:r>
    </w:p>
    <w:p>
      <w:r>
        <w:t>Bundesgericht, 2017-01-30, FR</w:t>
      </w:r>
    </w:p>
    <w:p>
      <w:r>
        <w:rPr>
          <w:b/>
        </w:rPr>
        <w:t xml:space="preserve">Quelle: </w:t>
      </w:r>
      <w:r>
        <w:t>https://mcp.opencaselaw.ch/entscheid/bger_6B_10_2017</w:t>
      </w:r>
    </w:p>
    <w:p>
      <w:r>
        <w:t>FR: TF 6B 10/2017 du 30 janvier 2017</w:t>
      </w:r>
    </w:p>
    <w:p>
      <w:r>
        <w:t>IT: TF 6B 10/2017 del 30 gennaio 2017</w:t>
      </w:r>
    </w:p>
    <w:p>
      <w:pPr>
        <w:pStyle w:val="Heading2"/>
      </w:pPr>
      <w:r>
        <w:t>Regeste</w:t>
      </w:r>
    </w:p>
    <w:p>
      <w:r>
        <w:t>Ordonnance de non-entrée en matière (calomnie, diffamation, contrainte, abus de faiblesse et instigation à l'émeute), qualité pour recourir au Tribunal fédéral | Procédure pénale</w:t>
      </w:r>
    </w:p>
    <w:p>
      <w:pPr>
        <w:pStyle w:val="Heading2"/>
      </w:pPr>
      <w:r>
        <w:t>Erwägungen</w:t>
      </w:r>
    </w:p>
    <w:p>
      <w:r>
        <w:rPr>
          <w:b/>
        </w:rPr>
        <w:t>E. 1</w:t>
      </w:r>
    </w:p>
    <w:p>
      <w:r>
        <w:t>Par arrêt du 25 novembre 2016, la Chambre des recours pénale du Tribunal cantonal vaudois a rejeté le recours de la Société coopérative A.________ contre l'ordonnance de non-entrée en matière rendue le 4 octobre 2016 sur sa plainte contre plusieurs locataires de l'immeuble sis à B.________ pour calomnie, diffamation, contrainte, abus de faiblesse et instigation à l'émeute. La société recourt en matière pénale au Tribunal fédéral contre l'arrêt cantonal dont elle réclame l'annulation en concluant au renvoi de la cause. Dans ce cadre, elle sollicite l'octroi de l'effet suspensif au présent recours.</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et ss CO. Selon l' art. 42 al. 1 et 2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Les mêmes exigences sont requises à l'égard de celui qui se plaint d'infraction attentatoire à l'honneur, la jurisprudence rendue avant l'entrée en vigueur de la LTF ( ATF 121 IV 76 ) - qui dispensait celui qui était lésé par une prétendue atteinte à l'honneur de faire valoir des prétentions civiles - n'ayant plus cours (arrêt 6B_94/2013 du 3 octobre 2013 consid. 1.1). N'importe quelle atteinte légère à la réputation professionnelle, économique ou sociale d'une personne ne justifie pas une réparation ( ATF 130 III 699 consid. 5.1 p. 704; 125 III 70 consid. 3a p. 75). L'allocation d'une indemnité pour tort moral fondée sur l' 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(cf. arrêt 6B_185/2013 du 22 janvier 2014 consid. 2.2 et la jurisprudence citée). La recourante ne se détermine nullement sur un éventuel tort moral ou dommage, ni sur leur principe ni sur leur quotité. L'absence d'explication sur la question des prétentions civiles exclut sa qualité pour recourir sur le fond de la cause.</w:t>
      </w:r>
    </w:p>
    <w:p>
      <w:r>
        <w:rPr>
          <w:b/>
        </w:rPr>
        <w:t>E. 2.2</w:t>
      </w:r>
    </w:p>
    <w:p>
      <w:r>
        <w:t>L'hypothèse visée à l'art. 81 al. 1 let. b ch. 6 LTF n'entre pas en considération, la recourante ne soulevant aucun grief recevable quant à son droit de porter plainte.</w:t>
      </w:r>
    </w:p>
    <w:p>
      <w:r>
        <w:rPr>
          <w:b/>
        </w:rPr>
        <w:t>E. 2.3</w:t>
      </w:r>
    </w:p>
    <w:p>
      <w:r>
        <w:t>Indépendamment des conditions posées par l' art. 81 al. 1 LTF , la partie plaignante serait habilitée à se plaindre d'une violation de ses droits de partie équivalant à un déni de justice formel, sans toutefois pouvoir faire valoir par ce biais, même indirectement, des moyens qui ne peuvent être séparés du fond (cf. ATF 141 IV 1 consid. 1.1 p. 5). Tel n'est pas le cas en l'occurrence.</w:t>
      </w:r>
    </w:p>
    <w:p>
      <w:r>
        <w:rPr>
          <w:b/>
        </w:rPr>
        <w:t>E. 2.4</w:t>
      </w:r>
    </w:p>
    <w:p>
      <w:r>
        <w:t>Sur le vu de ce qui précède, le recours doit être déclaré irrecevable selon la procédure simplifiée prévue par l' art. 108 al. 1 let. a et b LTF .</w:t>
      </w:r>
    </w:p>
    <w:p>
      <w:r>
        <w:rPr>
          <w:b/>
        </w:rPr>
        <w:t>E. 3</w:t>
      </w:r>
    </w:p>
    <w:p>
      <w:r>
        <w:t>Vu l'issue du recours, la requête d'effet suspensif devient sans objet.</w:t>
      </w:r>
    </w:p>
    <w:p>
      <w:r>
        <w:rPr>
          <w:b/>
        </w:rPr>
        <w:t>E. 4</w:t>
      </w:r>
    </w:p>
    <w:p>
      <w:r>
        <w:t>La recourante,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