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924/2023 vom 12. Dezember 2023</w:t>
      </w:r>
    </w:p>
    <w:p>
      <w:r>
        <w:t>Bundesgericht, 2023-12-12, DE</w:t>
      </w:r>
    </w:p>
    <w:p>
      <w:r>
        <w:rPr>
          <w:b/>
        </w:rPr>
        <w:t xml:space="preserve">Quelle: </w:t>
      </w:r>
      <w:r>
        <w:t>https://mcp.opencaselaw.ch/entscheid/bger_5A_924_2023</w:t>
      </w:r>
    </w:p>
    <w:p>
      <w:r>
        <w:t>FR: TF 5A 924/2023 du 12 décembre 2023</w:t>
      </w:r>
    </w:p>
    <w:p>
      <w:r>
        <w:t>IT: TF 5A 924/2023 del 12 dicembre 2023</w:t>
      </w:r>
    </w:p>
    <w:p>
      <w:pPr>
        <w:pStyle w:val="Heading2"/>
      </w:pPr>
      <w:r>
        <w:t>Regeste</w:t>
      </w:r>
    </w:p>
    <w:p>
      <w:r>
        <w:t>Aufhebung der Beistandschaft | Familienrecht</w:t>
      </w:r>
    </w:p>
    <w:p>
      <w:pPr>
        <w:pStyle w:val="Heading2"/>
      </w:pPr>
      <w:r>
        <w:t>Erwägungen</w:t>
      </w:r>
    </w:p>
    <w:p>
      <w:r>
        <w:rPr>
          <w:b/>
        </w:rPr>
        <w:t>E. 1</w:t>
      </w:r>
    </w:p>
    <w:p>
      <w:r>
        <w:t>Die Eingabe ist mit "Nicht zufriedenstellende Entscheid auf den Bundes ebene" betitelt und der Beschwerdeführer äussert sich in inhaltlich schwer verständlicher Weise zu allgemeinen Dingen und sinngemäss zu seinen Wünschen. Ein eigentlicher Beschwerdewillen ist nicht auszumachen und die Eingabe enthält auch kein Rechtsbegehren. Es mangelt ihr daher an den nötigen Voraussetzungen ( Art. 42 Abs. 1 und 2 BGG ), welche eine Beschwerde - so es sich um eine solche handeln sollte - erfüllen müsste.</w:t>
      </w:r>
    </w:p>
    <w:p>
      <w:r>
        <w:rPr>
          <w:b/>
        </w:rPr>
        <w:t>E. 2</w:t>
      </w:r>
    </w:p>
    <w:p>
      <w:r>
        <w:t>Nach dem Gesagten ist auf die Eingabe im vereinfachten Verfahren nach Art. 108 Abs. 1 lit. b BGG nicht einzutreten.</w:t>
      </w:r>
    </w:p>
    <w:p>
      <w:r>
        <w:rPr>
          <w:b/>
        </w:rPr>
        <w:t>E. 3</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