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5 I 443</w:t>
      </w:r>
    </w:p>
    <w:p>
      <w:r>
        <w:t>Bundesgericht (BGE), 1879-01-01, DE</w:t>
      </w:r>
    </w:p>
    <w:p>
      <w:r>
        <w:rPr>
          <w:b/>
        </w:rPr>
        <w:t xml:space="preserve">Quelle: </w:t>
      </w:r>
      <w:r>
        <w:t>https://mcp.opencaselaw.ch/entscheid/bge_5_I_443</w:t>
      </w:r>
    </w:p>
    <w:p>
      <w:r>
        <w:t>FR: ATF 5 I 443</w:t>
      </w:r>
    </w:p>
    <w:p>
      <w:r>
        <w:t>IT: DTF 5 I 443</w:t>
      </w:r>
    </w:p>
    <w:p>
      <w:pPr>
        <w:pStyle w:val="Heading2"/>
      </w:pPr>
      <w:r>
        <w:t>Volltext</w:t>
      </w:r>
    </w:p>
    <w:p>
      <w:r>
        <w:t>442 A. Staatsrechtl. Entscheidungen. I. Abschnitt. Bundesverfassnng. f.oiVe~l nad) affgemeinen med)tßgtunbfa~en, arg nad) § 4 ber fd)iV~6' G$:Al.t~D., a:g eine biu~1id)e, iubem IDl. ?miget ge~iVungen ~erben feffe, fid) femeg augetiltd)en @igeut~umgred}teg auf frag. ltd)e ~orrenlanber ~u entäuÜem. :Ilag ~unbeggerid)t ~ie~t in @riVagung: :Ilie ~en ben SWigem aufgefteffte med)tgfrage laut im Unf(a~ r~n baruoer~ 00 ~g ~d) im berliegenben ~affe um eine llerfön~ ltd)e llber etue bmgltd)e strage ~anb!e. :Ila stlCiger bedangen ba~. bie ~ag1id)en fieben ~tüde ~llrrenlanb alg @igentt;um be~ ~runbler fd}en @rogmaffe erträrt iVerben, fll müute man anne~. men, baÜ biefelben bie @igent~ummage, beren binglid)er G$:t;a. raftet nid)t tiejlritten iVerben fann, fteffen. m:ffein greid)~eitig iVhb emd) bie m:uf~ebung beg .medrageg bom 10. ~llbember 1877 be~ ge~rt unb eg ift ba~er, ~umal mefurrent nlltatialifd)er @igen~ t~umet ber @runbftude tft, feinegiVegg fid)er, .oti bie strage fid) md)t alg eine llerfönlid}e mefcifiieng~ eber m:uft;etiunggflage qua~ lifi~ire unb bie .minbifatiengfermel nur getiraUd)t fei, um eine Umget;ung ber .merfaffungg. unb @efe~eßbeftimmungelt über ben ~er!d}tßftanb für llerfönlid)e m:nfVJ:ad)en ~u magfiren. stlar~eit t;terubcr !~nn jebed} erjl gCiVennen iVerben, iVeltn einmal bie stlagebegrun~ung "ber @;ben ~rünbrer unb eilt @ntfd)eib ber ~d)iV~Aergertd}te uticr bte stomvetenöftage berliegen. @g mUß ba~er ber ffiefurß llur ,Seit in bem ~hme abgeiViefen iVerben b~U ffie!urrent borerit bie stfagebegrünbung bet stfäge! bor 5Se: Atdßgertd)t ~d)iV~ö entgegen~une~men, feine Snfemveten~einrebe bllr biefe~ @erid}te anAuliringen unb einen @ntfd)eib barüber IlU -l'r~\)OAtte~. ~at, gegen iVeld}en it;m, f.oferu er fid) in feinen berfaflungßmaütgen ffied}ten berfürAt glauben feffte ber ffiefurg an biegjeitige ~teffe .offen ftet;t. ' :Ilemnad) t;at bag ~unbeßgerid)t edannt: ~ie ~efd)iVerbe iVhb Aur ,Seit im ~inne ber @til.lägung ali~ geiVteien. VI. Gerichtsstand. - Gerichtsstand in Ehesachen. N° 96. 443 3. Gerichtsstand in Ehesachen. For de l'action en matiere de divorce et des effets civils du mariage. 96. Urtqeil "llm 15. ~ouemlier 1879 in ~ad}ett ~tetger gegen 5SafeL A. ffidurrentin iVat in erfter @~e mit ~enrl ~ambert Uon mOllklr~, stt. ~euenburg, bere~elid)t. ~lad)bem fie im Sa~re 1868 eine %Od)ter, ~o:pqie :Ilorette, geboren, begab fte fid) mit ber, fertien nad} ~alel un'o eß iVur'oe 10bann 'oie @qe tm Saqre 1870 tem:perär, am 12. :Ile6ember 1876 aber befinitiu gefd)ieben. Sn ~etreff kleß stinbeß ent~ält bag ~d)eibungßud~eit beß neuenbur" gifd)en @etid)teg 5S1111br~ folgenbe ~teffen; Considerant que le demandeur, tout en reservant ses droits quant ä l'enfant, de~ clare eLre dispose ä continuer de servir la pension de 300 fr. qu'il a ete condamne a payer pour l' entretien de sa fiUe, - Prononce: 20 Ii est donne acte a la defenderesse de la de- claration du defendeur quant a la continuation du service da la pension anterieurement fixee pour l'entretien de l'enfant. Unterm 3. :IleAem'ber .1877 trat mefurrentin in Ail.leite @~e mit iqrem gegenil.lärtigen @qemanne, iVobei ein uon i~r am 17. :Ile~ember 1876 aUBeret;elid) geboreneß stinb legitimirt iVurbe. B. @eftü~t auf biefen lel!tern ?norgang fteffte ~. ~ambed am 30. Sanuar 1878 gegen 'oie meturrentin 'beim 5SeAidggerid)te ~ollbr~ baß stlage'begeqren, baB i~m baß stiltb ~ov~ie :Ilorette mit bölliger m:ußfd)lieBung ber IDlutter Aur Unterqaltung uub @rllie~ung qeraußgegeben iVerbe. :Ilie metragte 'beftritt Me stom" veteull ber ueuen'burgifd)en @erid)te, inbem fie 'beqaUl&gt;tete, bat nnd} m:rt. 59 ber ~unbeßuerfaffung un'o m:d. 49 beß munbeß~ gefe~eß über G$:ibilftan'o unb @'ge 'oie strage \).or bie 5Saglet @e" tid)te, alß 'oiejenigen iqreß ~oqnorteg, geqi\re. ~mein bieie @in,. rebe iVurbe erjl. unb ~iVeitinftan~lid) i'eril.lorfen unb fobann 'outd) @ntfd)eib beß ~ellidßgetid)teg ~ou'or~ ».om 30. ,sanuar 1878 'oie stlage im ganAen Umfange gutgeqeiÜen. ~. ~amliert »etlangte nun bei ben @erld)ten ~on 5Safel @~e= tution bieieß Urt~eiIg. :Ilag (nbiIgerld)t le~nte klie .moffftredung a'b, iVegen Snfomvetenb ber 9leuenliurger @erid)te; 'oagegen Wurbe bag Urtt;eil bem ~v:peffationggerid)t unterm 30. ,sanuat 1879 444 A. Staatsrecht!. Entscheidungen. I. Abschnitt. Bundesverfassung. aIr&gt; l1elY~ie~bat edläd, geftü§t barauf, bau m:tl. 59 ber munbeB· l1erfaffung ~ier ni~t öllt m:nwenbung femme, f.onbetn m:rt.49 beg munbe~gefeße~ über ßi\:lilftanb unb @~e unD na~ biefer @efe§eg::: beftimmung bie meuenburger @eti~te ~ufiänbig gewefen feien. C. @egen biefen @ntf~eib ergriff nun ffmu eteiger ben S1e· furg an bag munbeßgeti~t, weil berfelbe eine $ede~ung beg in m:rt. 59 ber m.o$. aufgeftelYten @runbfa§eß ent~alte. ma~ bem neuenburgif~en ßi\:lH.j.1r.o3eUgefe§e fdbft (~(rt. 20 mbf. 3) fei bie strage, \1Jel~e .ßambed gegen fte angeftefft ~abe, eine .j.1erfönn~e unb ge~öre btefelbe \:l.or benmi~ter am ~e9n.orte ber metlagten, fo bau alf.o biefe Gtreitfad)e na~ bem me~t \:l.on meuenburg in bie \:l.on m:rt. 59 ber munbeg\:ll'rfaffung berü~rte stategorte ber verfönlid)en m:nfvra~en ge~öre. 1)er ~tt. 49 beg munbe~gefeßeg übet ßi\:li1ftanb unb @1)e begtÜnbe leine mu~na~me, benn nael} bemfelben fei fiber 'oie ff.o!gen ber Gd)eibung nur bann am ff.o· rum be~ G~eibungg.j.1r.o~effeg ~u entfd)eiben, wenn ~e in ber· feIben ~rJ)3ebur be9anbeIt werben. ~ier f)anbte e~ fid) aber um ein gan3 neue~ mege~ten, wel~e~ fi~ auf neue, nad) bem Gd)ei. bungguttf)eil \:l.om 12.1)e5ember 1876 eingetretene %~atfad)en rtüße. ~er angef.oel}tene @ntf~eib \:lede§e aber aud) ben m:rt. 60 ber munbeß\:lerfaffung; benn au~ ba~ magIer 9led)t weife 'oie Mr· liegenbe mage b.or bag ff.orum be~ 1).omi3H~ ber meffagten. (~d. 28 .3iff. 6 beg @efe~e~ über 'oie @eri~t~organifati.on bom 1. ffebruar 1875 unb § 10 .3iff. 5 ber magrer ß.,~.·:D. \:lom 8. ffebruar 1875.) ~enn nun gIei~wof)l \:l.om magIer 9lid)ter baß neuenburgir~e @eri~t alg f.omvetent anerfannt werbe, fö liege barin entfd)ieben eine .3tttüdfe~ung ber ffrau Gteiger arß @inwcljnedn mafelg gegenüber ben stantongbürgern unb femit eine .lBetIe§ung beß ~rt. 60 ber munbeßberfaffung. D. 1)aß ~.j.1.j.1elYationßgetid)t beg stant.ont; mafeIftabt liemertte in feiner $etne~mlaffung: 1. 1)er ~rt. 59 ber munbegberfaffung f.omme ~ier ni~t in me" trael}t, ba er fid) nur auf \:lermBgengred)tnd)e m:nf.j.1tad)en_be~ielje. @g fei baf)er irre1ei&gt;ant, eb na~ b~n meuenburger @eje§en bie stIage beg .ßambed aIß eine verfönHd)e 3U betra~ten ·fei .ober niel}t 2. 1)er § 10 .3iff.5 ber magier ß.·~.~:D. beftimme, bau in ffänen beg § 28 ber @erid)tg.organi!athm ~He im stanton 5illo~n~aften in ~afel i1)ren @edd)tgfianb ~aben, o~ne Unter::: VI. Gerichtsstand. - Gerichtsstand in Ehesachen. N° 96. 445 fd)eibung awifd)en miebergelaffenen uno stant.onßbürgetn. mun feien aber im \:l.orliegenben ffalYe nid)t beibe ~arteien im stan- t.on wcf)n~aft, f.onbern nur bie meflagte. met fami1ieuted)t1i~en ~ragen fönne aber fiit meftimmung beg @eridjtßftanbeg nid)t bie 3ufäntge .j.1r.o~effu\lnfd)e ~arteit.olYe maUgcbenbfein. .3n § i1 ß.,,~.-:D. ~eiue eß aber, bau bie meftimmungen bicfeg %ttelg leine m:nwenbung finben, feweit }8unbeß\:lerfaffung, munbegge# fc§e .ober IGtaatgi)erträge etwa3 anberg feftfe~en unb nun beruf)e ber angefod)tene @ntfd)eib gerabe auf einer bunbeggefe~nd)en mefiimmung, nämlid) ~rt. 49 beg munbe~gefe~eg über ßi\:lilj'tanb unb @Qe. E. ~ • .ßambed bemerfie in erfter mnie, bau ber lRefurg ni~t f.owof){ gegen bag Udf)eU beg bafelfd)en ~venati.onggetid)teg arg \:lielme1)r gegen bag Udf)ei! be3 .'8e6Mggetiel}teg m.oubr~ ge· rid)tet unb baf)er berf.j.1ätet fei. .sn materielYer ~infid)t trug er auf mbweifung ber mef~werbe an, im ~efentlid)en geftü~t auf bie in bem angef.od)tenen Udljeil unb ber $erneQmlaffung bd~ m:.j.1.j.1enati.on~geti~teg I&gt;.on mafelftabt angefü1)rten @rünbe unb unter meftreitung ber refurrentifcf)en me~auvtung, bau m:rt. 20 ber neuenburgifd)en ß.o~ .• :D. ljier feine ~nwenbung finbe. 1)ag munbeggetid)t 3ief)t in @rwägung: 1. 1)a bie b.orliegenbe mef~werbe gegen ben @ntfcf)eib beg ~.j.1venathmggeti~teg \:lon mafelfiabt b.om 30 • .sanuar b . .3. nnb nid)t gegen bag Urt~eH beg meairtggetid)teg m.oubr~ i&gt;.om 30. .sanuar 1878 gerid)tet ift, fo fann 9leturgbetragter barauß, bau feit lmittf)eilung biefeß Urtf)eU3 bH~ 3llt @iuteirf)ttng beg b.or" liegen'oen meturfeg mef)r alg fed)öig ~age i&gt;er~.offelt finb, feine @inrebe gegen bie .3uläffigfeit be~ ergriffenen lRe~tgmitteIß 1)er" leiten, fonbem tBunte rid) Iebiglid) in ber ~au.j.1tfa~e fragen, .ob niel}t 9lefurrentin beu~alb, weH fie gegen baß neuenburgifd)e Ur· tgeil btuert ber gefe§!iel}en ~rift~efd)werbe beim munlJeßgeri~t ni~t erQ.oben, gegenwärtig mit it;ren @inwenbungen gegen bte ;8ufiänbigfeit beß neuenburgifel}en @edd)teg nid)t me~r aU ~ören fei. @ine f.ol~e @iurebe ift aber feiteng beg mefurgbeUagten we· nigfienß außbrftdlid) ni~t erf).oben wotbenunb baf)er um fo we::: niger .lBeranIaffung \:l.or~anben, auf jene ffrage einöutreteu, aiß ber 9letur~ of)ne~in abgewiefen werben muU· 2. ~ür bag muubeßgeri~t ~anbelt eg fiel} nämli~ lebigli~ 446 A. Staatsrechtl. ..I!.'ntscheidungen. I. Abschnitt. Bundesverfassung. barum, .o'b ber angefod)tene @ntfd)eib beg liafeIfd)en m:~~elliltiong$ getid)teg gegen lSeftimmungen ber lSunbeg~erfaffung .ober lSun· beggefe§gebung l&gt;erftofie, unb biefe ~rage ift AU ~erneinen. :!lenn Waß a. ben m:rt. 59 ber lSunbeg"erfaffung betrifft, fo l)at berreIbe, ",te feiteng beg m:~~ellathmßgetid)teg rid)tig l)erl&gt;.orgel)olien \Uor" ben ift lebigHd) ~ermögengred)tlid)e m:nf:prad)en im m:uge, \\läl)· lenb eg fid) l)ier um ein $erl)äUniu beg ~ammented)teg l)att=: beU. @benf.o \Uenig liegt b. eine $edellung beg m:rt. 60 ber lSunbeß~erfaffung \)or, in· bem \Ueber bie angerufenen bafdfd}en @efelleßbeftimmungen einen Unterfd)ieb ~\Uifd}en stantongbürgeru unb !niebergefaffenen mll" d)en n.od) irgenb",ie bargetl)an ift, bau ber @ntfd}eib beg m::pel::; lati~nggetid)teß burd} ben Umftanb, bau 9tefurrentin ntd)t lSüt· gettn beg stcmtong lSafel tft, beeinf(ufit ttl.orben fei. @g fönnte fid) \)ielmel)r l)öd)fteng fragen, .ob nid)t ber @runbfa§ ber @leid). l)eit ber lSürget \)or bem @efelle (~rt. 4 ber lSunbeßuerfaffung) \)erle§t fei; allein aud) für eine fold)e m:nnal)me mangeln alIe unb iebe m:nl)altß:punfte. 3. m:ud} »on einer $erre~ung beg lSunbeßgefeteg über (,ti\)il· ftanb unb @l)e fanlt feine 9tebe fein. ~aßfelbe etUärt in m:rt. 43 unb 49, bau für ~d)eibunggnagen ber @erid)tgitanb beg ~ol)norteß, beöiel)unggttleife beg ~eimatg.orteg beg @l)emanneg ber ~uftänbige fei unb bau bie ~oIgen ber ~d)eibung, für ttldd)e gIeid)fallß bie @efe§gebung beß @l)emanneß mauge'benb fei, greid). 3eiti9 mit ber ~d}eibungßl(age bel)anbeIt ",erben folIen. @efd)iel)t nun Ielltereg nid)t, ttlh:b bie ~rage ber ,8ut1)eHung ber stinber erft nad)träglid) @egenftanb bel5 tid)terlid)en @ntfd)eibeß, 10 liegt in ber m:nertennung bell 23agter ~:p:pelIationggerid)teg, bau aud) in fold)em ~alle berjenige 9tid)ter ber ~uftänbige fei, ttleld)er über bie ~d)eibung feIbft a'bgefvr.od)en l)abe, jebenfalIß feine $erlellung beg genannten 23unbeggefe~eg. 'Demnad) l)at bag 23unbeggetid)t erfannt: :!lie 23efd)ttlerbe ift aH~ unbegrünbet abge\Uiefen. VI. Gerichtsst.and des begangen~n Vergehens. N° 97. 447 4. Gerichtsstand des begangenen Vergehens. - For du delit i. 97. Urt~eil unm 1. !nouemBer 1879 in ~ad)en ~riebli. A. 3af~b 23mn, stäfer in @etinau, stanton EUAern, fül)de gegen ben 9tefurrenten beim 23esirfßgerid)te ~Hti~l).ofen, in beffen streH~ 9tdurrent \Uo1)nt, strage ttlegen 3niurie, \Ueil berfeIbe i~n, stUiger, in Ellngentl)al, stanton 23ern, \Uörtnd) unb t~ät(id) 'be,. leibigt l)a'be. ~riebIi 'beftritt bie stom.j)etenA ber luserner @erid)te/ ",eil bie 3njurie im stanton lSern ftattgefunben ljabe; allein f~w.ol)r baß 23esitfßgerid)t m:mgl)ofen aIß bag Dbergerid)t uon EU3ern \)erttlarfelt bie stom.j)eten3einrebe alg un'begrünbet, ba naet; In3ernifd)em @efe§ .suiuden fottlo1)I am Drte ber 23egel)ung aIß 'beim 9tid)ter am ~.o~notte beg 23enagten eingeHagt ",erben tönnen. B. ~ierüber befd)\Uerte fid) ~riebn beim 23unbe~gerid)te. @r 1ie~au.j)tete Die @ntfd)eibe ber IUAerner @edd)te uetftoßen l.oWol)1 gegen m:tt. 59 ber 23unbeguerfaffung aIg gegen m:ri. 6 ber Iu· aernifd)en $erfaffung, ttlelet;' Ie§terer ben \)erfaffung15mäuigen 9tid)ter garantire. !nad) ber ~u~Iegung, ttleld)e m:rt. 59 ber 23unbeg\)erfaffung buret; bie bunbegud)tnd)e ~ra~ig erl)aUelt ljabe, geljören @l)t»ede§ungen, ttlenn fie ,naC!) ber betreffenben @efe§gebung aIg $ergel)en unter bag matertelIe ~trafred)t fallen, \)or ben ffiid)ter beg lBegel)ung15.orteg unb biefe moraugfe§ung treffe im uorliegenben ~alle /iU. C. 3. lSrun t~ug unter metttleifung auf bie lSegrünbung ber angefod)tenen @ntfd)eibe auf m:'bttleifung ber 23efd)ttletbe an. :!lag 23unbeßgetid)t liiel)t in @ r ttl ä gun g: 1. :!la ber ~rt. 59 ber lSunbeg\)erfaffung fid) auf :perfönlid;e ~d)ulbforberungen ci\)Ured)tlid)er !natur 'be~iel)t, 10 fann \)on einer $ede§nng beffeiben nur inlofern bie 9tebe fein, aig ein aUfred)tfteljenber ~d)uIbner, \Ueld;er in ber ~d)ttleiA einen ~eften ~o~nfi§ ljat, für eine fold)e .j)erfönlid)e m:nf:prad;e \)or etttem I) Siehe ferner N0 101 dieser Sammlung,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