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87</w:t>
      </w:r>
    </w:p>
    <w:p>
      <w:r>
        <w:t>Bundesgericht (BGE), 1875-01-01, FR</w:t>
      </w:r>
    </w:p>
    <w:p>
      <w:r>
        <w:rPr>
          <w:b/>
        </w:rPr>
        <w:t xml:space="preserve">Quelle: </w:t>
      </w:r>
      <w:r>
        <w:t>https://mcp.opencaselaw.ch/entscheid/bge_1_I_87</w:t>
      </w:r>
    </w:p>
    <w:p>
      <w:r>
        <w:t>FR: ATF 1 I 87</w:t>
      </w:r>
    </w:p>
    <w:p>
      <w:r>
        <w:t>IT: DTF 1 I 87</w:t>
      </w:r>
    </w:p>
    <w:p>
      <w:pPr>
        <w:pStyle w:val="Heading2"/>
      </w:pPr>
      <w:r>
        <w:t>Volltext</w:t>
      </w:r>
    </w:p>
    <w:p>
      <w:r>
        <w:t>H. Glaubells- und Gewissensfreiheit. No 19 u. 20. 87 derale future sur la matiere pourra, cas echt'lant, decidel' si et jusqu'fl quel point on peut exiger des adMrents d'une autre confession des contributions po ur la construction et J'entretien d'une eglise servant aussi ades buts tempo reIs en Stambet. A. $tamber, wele!&gt;er bure!&gt; mefe!&gt;luß ber feletl)urnife!&gt;en me~ gierung am 18. :Oftober b. 3. mit feinem G;efue!&gt; um @l)e~ bewiUigung mit }llial~urga maumann i)en ~tartnre!&gt; neuerbingß abgewiefen uJorbett ift, befe!&gt;werte fief) l)ierüber mit @ingalie \.lem 18. mObember b. 3. &amp;eim munbegratlje, ba er milttä~~ief)tig fei, weber ber G;emeinbe noef) bem @Staat etwag fef)uIbe unb ID1anni5 genug fei, eine ~augl)a[tung el)rliar erl)alten ~n tönnen. ,8um meweife I;iefütlegte berfe1be eine m:nöal)l amtfief)ct unb ~ribater ,8eugniff e eilt, welef)e bie liig~etige gute m:uffül)rung, ~er beiben mrautleute unb beten guten Eeumunb lief tätigen. B. ;t/te ffiegiemng \.lon @Selotl)urn, bem eibgeuöfftfef)en ;t/e~ar. tement ber 3ufti~ unb ?ßoHöei 3ur mernel)mfaITung eingelaDen, betief)tet, bie erwäl)nte merel)ertef)ung fei nid)t aug materiellen G;rünben, fenbern wegen beg ID1ißberl)äUniITeg ~wifef)en ben mrautleuten bcrttleigert worben, ba Sl:amber erft 27 3al)re aU fei, wäl)renb beITen mraut fef)on über 40 3al)re /;ä.~re. .subem wütbe bie mraut fee!&gt;g uner,eHef)e .!tinber in bie @l)e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