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 1 I 61</w:t>
      </w:r>
    </w:p>
    <w:p>
      <w:r>
        <w:t>Bundesgericht (BGE), 1875-01-01, DE</w:t>
      </w:r>
    </w:p>
    <w:p>
      <w:r>
        <w:rPr>
          <w:b/>
        </w:rPr>
        <w:t xml:space="preserve">Quelle: </w:t>
      </w:r>
      <w:r>
        <w:t>https://mcp.opencaselaw.ch/entscheid/bge_1_I_61</w:t>
      </w:r>
    </w:p>
    <w:p>
      <w:r>
        <w:t>FR: ATF 1 I 61</w:t>
      </w:r>
    </w:p>
    <w:p>
      <w:r>
        <w:t>IT: DTF 1 I 61</w:t>
      </w:r>
    </w:p>
    <w:p>
      <w:pPr>
        <w:pStyle w:val="Heading2"/>
      </w:pPr>
      <w:r>
        <w:t>Volltext</w:t>
      </w:r>
    </w:p>
    <w:p>
      <w:r>
        <w:t>III. Doppelbesteuerung. N° 13 u. 14, 61 ~tfenba~natbeiten au~frrr,rt, a1fe einen @eiDetb an lieibeu ürten betreiot. 4. Db He @röüe be~ metntßgen~ unb @riDerlie~ ben 'een lU3etnifd)en me~örben rid)tig feftgef~t iDet'een fei, tfi an:er'etltg~ AiDeife'f~aft; allein biefet ®ntfd)eib liegt ntd)t in ber stemveten~ be~ mttn'oe~gerid)te~, ien'eern jle'f)t lebigHd) ben ®teuetlie~örben be~ stanten~ i!;uAent I fomit in le~ter 3njlan~ bem megiemngg= ratl)e ben i!;uAem AU. ~emnad) ~at 'oa~ mttn'e~getid)t erfannt: ~ie ~e;d)\uerbe tft alg unbegrünbet aligeiDiefen. 14. U t t ~ ci 1 be m 2. D tt 0 b er 1 87 [) in ® a: d) e n ~ n tc n ~ m m a: n n. A. ~nten ~mmCtUn, iDeld)et füt 'oie fed)~iä9tige ®teuerveti.obe bon 1873 bi~ 1879 im stanten @?d)iD~~ mit 6000 iSt. an sta= ~itaHen unb 14000 iSt. an ,6an'eelgfenb betan!agt ifi I ~at uttierm 23. ®evtember 1874 gemeinfam mit einem 30feVl) ©eü eine mietbtauerci in @nge1'6etg Istanten UttieriDal'een ),)0 'eem ~alb, getauft unb an biefe'flie 10000 iSt-. lieAa'f)lt. ~m 10. m.),)= benWer 1874 i11 je'eod) ©eü gegen ,ßal)lung eine~ ,~u~ftattbe~ bon 1000 iSr. au~ bet @emeinfd)aft au~getreten un'e mefurrent füt 10000 iSr. in @nge1lietg in ®teuetv~id)t genommen iDorben. B. @eftü§t l)tetauf ttnb unter ber me~au:ptung I baß erbte an bie mierbrauerei bCAal)1ten 10000 iSr. au~ feinem ®eiDetb~= fonb entnommen l)abe, I&gt;etlangte ~mmann beim me~ttfgrat'f)e @?d)iD~3 eine ®teuerabfd)tift I&gt;.on 10000 iSt.; er iDurbe al}er 'eurd) mefd)!uß I&gt;om 3. 3uH b. 3. abgeiDteien unbfein an ben 'oortigen ffiegietUng~raff) gerid)teter ffiefurg iDat eoenfan:~ ll~ne @rf)')lg, iDeil, iDte ber ffiegtemnggratl) in feinem mefd)luffe Mm 5. ~ugujl b. 3. fagt, abgefel)en 'oaben, baß 'oie ®teuer in @n= ge'ffierg ben G::l)aratter einer ®tUnbfteuer ~abe un'o fomit nid)t ibentifd) fci mit ber, im stanron ®d)iD~3 ~u entrid)tenbeu Sta= jlitalfteuer, aud) fein meiD,e~ erbrad)t iDerben f ei:, 'oa13 in ßolge</w:t>
      </w:r>
    </w:p>
    <w:p>
      <w:r>
        <w:t>62 I. Abschnitt. Bundesverfassung. ber i,}.on ~nt. ~lllmllnn an fein @efd){ift in (Q;ngeiberg geteiftcten m:n~a~lung 'O.on 5000 ffr. fein ubrtge~ mermßgen nid)t me~r 20000 ffr. betrage. C. ~ieruber befd)roert fid) nun ~'(mmann beim ~unbe~gerid,te unb 'Oerlangt I bau bie regierung~rät~nd)e ®'d)lutnaQme I ltleil eine :Il.ol'l'elbeftenenmg hl'Oll('Oirenb, aufge~oben roerbe. (Q;r roiebcrl)oft feine ~el)au~tungt 'oau er 'oie m:n3al)fung v.on 10000 ffranfen, roeid)e in ffo[ge m:ustritte~ beg ~eu bon iljm aITein 3u leiften geroejen fei, aus feinem @emeiflsfonb im stanten ®'d)mi?~ ~Me neljmen muffen unb bieier 'oal)er auf 4000 ffr. fid) re'ou3irt l)abe. :Ila er nun jene 10000 ffr. im stanton Unterm alben 'Oerftcuern muffe, fo Hege eine und) ~mtbegted)t unöufäffige :Ilol'l'eibefteuerung 'Ollr. D. :Iler ffiegienmgsratl) bJJn ®'d)m~3 beantragt m:bltleifung ber .$Bejd)merbe, inbem er auf biefeibe er\tlle'oert: 3m stantlln ®'d)mi?~ be~~!e ffieturrent nur stal'italfteuer, in (Q;nge1berg bagegen fur feine bortige Eiegeufd)aft eine @runofteuer unb felj!e fJJmU obieft!'O 'ourd)aus 'oie @runblage ber :Illl~~elbefteue: rung. ®'obann mangle aber aud) jeglid)er mad)meig, 'oau ~m: mann bie an bag @nmbeigentl)um in (Q;nge1berg ange3a~nen 10000 ffr. roirHid) feinem @emerbilfonb entnommen ~abe unb es merbe beftritten, bau bag im stanton ®'d)ml}3 befinblid)e mer; mögen beffe!ben gegenroärtig nid)t mel)r 20000 ffr. betrage. :Ilen ?Bemeig für bie merminberung jeineg fteuervffid)tigen mermßgens muffe m:mmann erbringen unb eß jtelje 'oemjelben ~u bieiem ,8mede gemiiu §. 20 beg fd)roi?3erifd)en ®'teuergefeijes bie ~etre; tung beg ~i'Oi(red)tfid)en ~ege~ JJffen. :Ilerfelbe merbe es aber faum Itlagen, bieien ~eg ~u betteten, um nid)t ~u rigUren, bat er auf uuxid)tiger unb 3U ffetner mermßgen~.ta~ation ert~vt merbe. 1)ag ~unbeggerid)t ~iel)t in (Q; r ltl ä gu n 9 : 1. :Ilal:i munbeggerid)t tft aITerbing~ fom~etent , wenn es fid) um :Ilo.J&gt;.}le16efteuerung ~anbeft. ~agegen ift bie ~ugmitt: (ung be~ fteuer~ffid)tigen mermßgcng einer l13erfon lebiglid) ~ad)c t·er tantonalen ~e!)i'rbcn uni: rtcl)t bem ~unbeggetid)te feine III. Doppelbesteuerung. No 14 u. 15. 63 ~ognition barimer ~u, ob 'oie fantona!en ~e~örben in biefet ~in~d)t baß ffiid)ttge getrllffen ~aben .ober ~td)t. ., 2. 3m 'OllrIiegenben ffaITe ljanbeH es fld) nun lebtghd) ba- ntm, llO bag im stanton ®'d)mi?~ befinbrid)e unb bllrt fteue~. l'~id)tige mermögen beß ffiemrrenten 20000 m. betrage, mte bie ffiegierung \)lln ®'d)m~li De~au.ptet, ober ob ~affeloe in fflllge 'KnfauT ber ~ierbtauerei in ~ngerberg unter J~ne ®'umme ge- funten fet l.omit um eine mage, beren (Q;n±fd)et'cung nad) bem @efagten 'nid)t bem ~unbeggerid)te I f.onbern augfd)liefilid) ben fantonalen me~i\rben liutommt ..... 3. @1aubt baljer ffiefurrent ben ~emet6 fitr bt,~ metmtn= beruug feiueg im .\lauton ®'d)m~3 Hegenben me~ogeng t:),p. bafUr, bau baffelbe nur nod) 10000 ffr. betr~ge, 1etften 3u ,t.on. nen 10 mag er nad) m:nleitung beg fd)m~Aettrd)en ®'teuergele~eg ('Kr!. 20) ben ~eg beg .,gebul)r von auferlegt. 20 ffr. 15. Sentenza del30 aprile 1875 neUa Causa Terruggia. A. La legge ticinese 7 uicembre 1861 sulle imposte co- munali distingue fra : a) imposta sulla sostanza, b) focatico e c) testatico. Sul focatico l'art. 1 ~ stabilisee : Il focatico si paga : . . , 1. Dova si mantiene l'esercizio attivo dei patrIZ13to 0 I at- tinenza comunale.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