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341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https://mcp.opencaselaw.ch/entscheid/bge_1_I_341</w:t>
      </w:r>
    </w:p>
    <w:p>
      <w:r>
        <w:t>FR: ATF 1 I 341</w:t>
      </w:r>
    </w:p>
    <w:p>
      <w:r>
        <w:t>IT: DTF 1 I 341</w:t>
      </w:r>
    </w:p>
    <w:p>
      <w:pPr>
        <w:pStyle w:val="Heading2"/>
      </w:pPr>
      <w:r>
        <w:t>Volltext</w:t>
      </w:r>
    </w:p>
    <w:p>
      <w:r>
        <w:t>JI. Competenzüberschreitungen kantonaler Behoorden. No 87 u. 88. 34t :88. Utt~eH \)om 20. ~ehu\.tt 1875 in ~aef)etdBraun= fef)\l.1eilerunb Stonforten. A. lUlit &gt;Befef)luß i,)om 31. Dttouer 1873 ~at bel' ?Regierung~= tat~ be~ Stanton~ X~urgau bie &gt;Befef)\l.1erbe be~ 3. 3. 3acot unb .@enoffen, @5e~aratiften i,)on ~au~tll)eil unb &gt;Bifef)of~~eI(, gegen bie )J3efieuerung, welef)e benfeThen i,)on ber e'Oangelifef)en Stitef)en= i1~egfef)aft &gt;Bifef)of~~ef( fii!&gt; $frunbfonb§ä:uffnung aufedegt unb im ~ege be~ ~o~en ?Reef)t~triebeß eingen:ieben worben, abge= wiefen, weil bie me~f!ief)tungen gegen bie Stitef)gemeinben in )J3e~ie~ung auf ~teuern, ~ro~nbienft1eiftungen ~c. für 'oie @5~a= yatiften in gleicf)et ~eife wie füt bie Stonfeffionßgenoffen fo lange 'fottbefte~en, \l1~ jenen nief)t gelungen fein werbe, unter @5anttion ilet ~taat~be'f)örben fief) ~u fe1bftitnnbigen titef)1ief)en Stor~oratio= nen bU tonftituiren, - eine f01ef)e Stonftituirung ber \Se~ara= tiften a1g titef)1icf)e ®enoffenfef)aft im ~inne beg m:rt. 17 bel' .metfaffung aber '6t~ ie~t nief)t erfolgt fei. B. ®egen biefen &gt;Befef)luu ergriffen bie \S~aratiften ben ?Re- turg an ben t'f)utgauifef)en ®roßen ?Ra~ unb biefer befef)loß unterm 7. ~e~tember 1874 auf ben m:nttag beg ?Regierung~rat~egr e~ l.ei über bie mefcf)werbe tn ber lUleinung ~ur Xltgegotlmung über" ~uge~en, baß kM ~e~aratiften '6t~ ~um Xage ber $romuigation 'im neuen &gt;Bunbe~i,)erfaffung bie Stitef)enfteuern ~u beöa~len »er' ~f!ief)tet, i,)on 'oort an aber i,)on 'ocr Eeiftung »on etgentnef)en Sturtugfteueru befreit fein folIen. met bieiem m:ntrage ging ber 'ffiegtetUng~rat~ ba»on aug, baß fief? feit feinem ~tttfef)etbe i,)om 31. Dfioi,)er 1873 bag ?Reef?tgi,)ett;ä:rtniß geänbert ~a'6e, ltaef)bem 'tIie lteue mUltbegi,)erraffultg mit bem in m:tt. 49 aufgeftellten (S;tUltbfa~e, baß \niemanb ge~aUen fein folIe, \Steuern ~u be" 3af)ien, \l.1elef)e f~e3iell für eigelttHef?e Stultug~wec'fe einet ?Religiong= genoffenfef)aft, 'tier er nief)t ange~ßte, aufedegt werben, angenom= men worben fei. C. Uebet biefelt &gt;Befef)iuß beg ®roßen ?Raff)eg befef?wett fief) nun ein X~ei1 ber ftÜ1;ern ?Refutrenten beim &gt;Bun'oeggetief)te, iltbem er anfü~tt: l)ie ®emeinbei,)etfammiung \)on &gt;Bifef)ofgllefi 342 IV. Abschnitt. Kantonsverfassungen. ~abe in ber morau~ficf,ltl bau bie neue munDe~llerfaffung bie ;I)ifff· ~enten liU Gteuem füt einen anbern stultu~ befreien itlerbe be= lcf,lloffen, Die ~farrpfrunbäuffnung~fteuer fofortboppeH ~u er~~6en. ~lun geitlä~tIeifte a6et fcf,lon ber ~rt. 17 ber tljurgauifcf,len stanton15l.lerfaffung bie stuUu~freil}eit unb forbere teine15itleg15 Die stonftituirung einer ll{e(igion~genoffenfcf,laft um biereIlie '-U ge= , .. I't'\' (', ,I' 0 mepen ... ,;ute ~~terpretation, itlelcf,le jener ~rtitef burcf,l bie- tljurgatttlcf,len meljorben gefunDen lja6e, fci baljer eine llerfaffungß· itlibrige unb itlifftüdicf,le. D. ;I)ie ~urgauiicf,le ~egierung beantragt meritlerfung bet mefcf,litlerbe auß folgenben G5tünben: ;I)ie t~urgauifcf,le mer" faffung fterre 3itlar in ~rt. 17 ben G5runbfatl ber ~iemanb get;aUen fein forre, @5teuern 3U beaat;!en, itleIcf,le ,ve3ielI fitr stultuß3itlede einer anbern ~engionßgenoffenfcf,laft auferlegt itlerben. Sn recf,ltricf,ler ~ürbigung biefet st~atfacf,len liie!)t baß munbeß.,. geticf,lt in@ritlägung: 1. ~aß bie .Beit nacf,l.3ufrafttteten ber neuen munbe15llerfaf'" f~ng,lletrifft, fO l}at ber G5roße ~atl} beß stantonß stljurgau in ttcf,ltiger ~nitlenbung beß ~rt. 49 berie1ben bie ~eturtenten bon ber ~~icf,lt Aur melialjlung bon ~frunbfonbfteuern feit bem stage ber ~omufgathm ber merfaffung befreit. 2. IDlit me3ug auf bie ftüt;cre .Beit l.lerfet\t bagegen bie @5teuer= fJ,)rbernng ber stircf,lgemeinbe mifd)ofll3err itleber eine meftimmung ber bamafll in straft geitlefenen mnnbellllerfaffung nocf,l eine folcf,le ber merfaffung bell stantonß stl}urgau. Gie ift htßbefonbere nicf,lt im ~ibetfprucf,l mit ~tt. :7 ber ßet\tern, itle1cf,ler baburcf,l, ba§; er bte stultug= unb @eitltffenllfreH}eit geitläl}:deiftetr nicf,lt ber~ H. Competenziiberscl1reitungen kantonaler Behrerden. N° 88 u. 89. 343 ~in'oert, 'oa~ fämmtncf,le' mürger 3U @5teuetlt fitr ben Unter~a1t Del ~atiDegtircf,le, a1ß st~eii 'oer @5taatßanftalten, ~etange~ogen itlerben. ;I)emnacf,l ~at baß munbellgertcf,lt ertannt: ;I)ie mefcf,litlerbe tft alll unliegtünbet aligeitliefen. 89. Udl}eiI uom 25. Dftolier 1875 in Gacf,len Ue~1inger. A. ~m 4. IDlai 1873 ~at 'oaß ml&gt;lt beß stantl&gt;nß Gcf,laff~aufen eine stotalrel)ifion 'oer stantonlll)etraffung 6efcf,llo11en un'o io~ann bie ~ugatlleitung einer morlage einem merfaffungllratQe uber~ tragen. @5eitljer unterbreitete berfe1be bem molfe 'orei @ntitlütfe ßUt ~nna~me un'o eil fanben 'oie ~6ftimmungen am 27. ;I)e~ ~embet 1873, 18. ~~rH 1874 unb 30. mai: 1875 ftatt. ;I)a jebod) fämmtncf,le brei modagen nicf,lt bie .Buftimmung bet IDleQt~ ~eit 'oer im stantouc anitlefenben @5timmberecf,ltigten fan'oen, 10 erUärte ber merraffungßratQ biefelbe alß lletitlOrren. B. Uebet biefe mefd)lüffe beß metfaffungßrat~eß befd)itlerten ficf,l 3. UeQlinger unb fünf anbete mürget beß stantonß Gcf,laff~ Qauieu mit @ingabe bom 18. Suni: '0. 3. :beim munbegratlje unb ftemen baß G5eiucf,l, eß möge betfeIlie beicf,lne~en: 1. @g fei 'oet ~efurß begtünbet, inbem 'oie metfaffu~g beg Stantong @5d)aff~aufen in il}ren §§. 3, 29, 70 unb .15 rur ~~.~ naljme ober metitlerfttng einer metfa~unggl)ot1age bte m~~~Qett ber @5timmberecf,ltigten botfcf,lreibe 1 'ote an l)erfal1ungßmaUtgen meriammlungen X~eiI ne~men; eß feien ;omit fämmtncf,le mot1agen bom molfe angenommen; , . 2. bei einet itleitern motlage ici: 'oie a6folute IDleQr~ett bet @5timmberecf,ltigten, 'oie ficf,l in l)erfaffungllmänigen merfamm1ungen aUßf~recf,len, mangellenb. , ;I)iefe mege~ren ftüuten ~durrenten auf ben 3uQalt ber 1U .Biffer 1 angerufenen ~ttifel bel: :befteQenben stanrongl)erfaffung, itlelcf,le lauten: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