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335</w:t>
      </w:r>
    </w:p>
    <w:p>
      <w:r>
        <w:t>Bundesgericht (BGE), 1875-01-01, DE</w:t>
      </w:r>
    </w:p>
    <w:p>
      <w:r>
        <w:rPr>
          <w:b/>
        </w:rPr>
        <w:t xml:space="preserve">Quelle: </w:t>
      </w:r>
      <w:r>
        <w:t>https://mcp.opencaselaw.ch/entscheid/bge_1_I_335</w:t>
      </w:r>
    </w:p>
    <w:p>
      <w:r>
        <w:t>FR: ATF 1 I 335</w:t>
      </w:r>
    </w:p>
    <w:p>
      <w:r>
        <w:t>IT: DTF 1 I 335</w:t>
      </w:r>
    </w:p>
    <w:p>
      <w:pPr>
        <w:pStyle w:val="Heading2"/>
      </w:pPr>
      <w:r>
        <w:t>Volltext</w:t>
      </w:r>
    </w:p>
    <w:p>
      <w:r>
        <w:t>H. Competenzüberschreitungen kantonaler Behrerden. No 86 u. 87. 335 griffen feien, 10 wurbe aug bem lmangel einer gleidjen ~eftim= mung be~uglidj bet Stot~otationen weitet nidjtg folgen, arg baj3 fie ~infidjtHdj bet metwaUung nidjt unter tet Dbetauffidjt beg ~e~itfgtat~eg ftel)en, a{fo b. ~. il)te jäl)tlidjen ffiedjnungen bem= fe1ben ntdjt ~ur @enel)migung 110tlegett muffen. 6. ~ie merfaffung beg Stantong @5djw~b ftel)t bal)er bet \)on bern ffiegietunggtaff)e gettoffenen@5djluunal)me nidjt entgegen, 10nbem wirb \)om ffiegierungßtatl)e mit ffiedjt 3ur ffiedjtfertigung berfe1ben angerufen. ::;Demnadj ~at bag ~unbeggetidjt edannt: ::;Die ~efdjwerbe 1ft an~ unbegtunbet abge~iefen. 3. Anderweitige Eingriffe in garantirte Rechte. - Atteintes portees a d'autres droits garantis.- Vergl. N° 70. 87. Urtl)eH \)om 18. lmäq 1875 in @5adjen . bet @emetnb e ~uodjg. . A. @5djon feit mel)teun 3al)ten ftubte bie @emeinoe ~nnet= bürgen, we1dje gemäß ~rl. 26 bet metfaffung l10n UntetWaThen nib bem ~alb mit bet @emeittbe ~uodj15 eine ~fattgemeinbe Mlbet, barnadj, eine felbftftiinbtge ~fattgemeinbe ~u Wetben unb eg fanb bef3l)afb am 1. 3anuat .1869 eine meriamm= Tung bet ~Cbhtg=, Slftmen= i Stitdjen= unb ;l)otf1ot.\'orationg: genonen \)on ~uodjg ftatt, weldje ~wat gegen eine Eogtrennung 1.1on ~nnetbiitgen fidj außfVtadj, iebodj fitt ben ~aU einet gut= lidjen ~futung ben @emeinbebel)l\tben \)on ~uodjg untet Dber= leitung einet Stomntiffhm );lon fieben lmitgHebetn ben Slfuftrag .ertl)eirte, biefe ~nge!egenl)eit weiter 3U ful)ren. B. ~m 22. ~e~embet 1871 wanbte ~dj bte ~Murunggtom= miffion 110n ~nnetburgen mit bem @efudje an ben Eanbtatl), bat fitt ben tiaU arg bie Eogtrennung ttrdjHdj liewiUigt unb tlie ~enberung ber Stantolü!\)etfanung befdjloffen wurbe, bie mOt: 336 IV. Abschnitt. Kantonsverfassungen. na~me ber !Ubfurung ~wifd)en ~uod)g unb @nnetbürgen e\Jentuell geftattet werben möd)te. ~uf biefe~ @efud) erUarte bex Eanbrat~ mit foBefd)luß bom 17. DU. 1872 feine @eneig~eit, b~uf6 ~efeUigung ber in ber stonton15\Jerfaffung fid) barbietenben ~in­ berniffe einer m:'6turunglluf Dem }illege einer .lEerfnffung~re\)i= fion ber ffirtale @nnetbürgen entgegen~utommen, fofern biefeltie fice, barüber au~weife, baß fie bie ber !Ubfurung im }illege rte- ~enben titd)!id)en, bfrrgedid)en unb vribatred)lid)en .lEe~artniffe beigelegt unb georbnet ~abe. ~iernn antnüVfenb befd)loß baß tiifd)ö~id)e Drbinariat in ~~ur unterm 19. 3anuar 1874 im $rinAive bie Eooßtrennung ber ffiliale @nnetbürgen \Jon ~uod)6, mad)te aber bie !Uu15fertigung lleiS ~rennung15betreteß \J.on bem ffi:ad)weife ab~ängig, baß bie befte~enben materiellen unb vonttfd)en ~inberniffe i,)Orger be- feitigt unb ber !UuiSweiß fÜr ge~.ötige 1:lotirnng ber neuen stird)e . unb ~fat'rvfrünbe geleiftet feien. C . .Qierauf belangte bie fog. @emeinbe @nnetbürgen, nad)bem gütfid)e Unter9anbIungen nid)t ~um .siele gefÜ9rl ~atten, bie stitd)genoffen i,)on ~uod)ß AU red)tlid)er m:bturung, rell'. ~eilung beß gemeinfamen stird)enbermögenß unb ~war wutbe 'eie am 1. 3anuar 1869 \Jon ~uod)iS gewä9{te .~ommiffUln inß ~ed)t Aititt. 1:liefe beftritt fowo~l ber ffiltale ~nnetbihgen bie ~mb= legitimation 3ur @5ad)e, wie aud) i~re, ber stitd)genoffen tlon ~uod)s, ~affii,)legitimatton, worauf baß @efd)wl)rnengerid)t turd) Url~eH tlom 27. 3uni b. 3. entfd)ieb, eß fci bie »on ber ~e­ &amp;idßgemeinbe ~nnetbü~en niebergefe§te stl)mmiffion 3ur @5ad)e nid)t legitimirt, bagegen ~aben bie stitd)genoff en bon ~uoce,ß auf eine allfällige ~Uation ber ffifialgemeinbe ~nnefbürgen auf ~bturung tlon liet !mutterfird)e unb ~~eilung be~ titßger ge· meinfam berwaUeten stitd)en= uub $frunbnermögenß red)tlid) ~eb unt ~ntwott 3U ett~eilen. D. ~lg nun bie \ll)n ber ffirtafgemeinbe @nnetbürgen iniS ~ed)t geforbetten stitd)genoffen i,)on ~uod)g 19rerfeit6 aud) eine @emeinbiS\lerfammlung ab~arten wollten, um fad)behüglid)e foBe· fd)!Uffe bU faffen unb fid) 3U biefem ~~ufe untet ~erufung auf baiS Urt~eif beß @efd)wornengerid)teß i,)om 27. 3uni 1874 an II. COJllpetenziiberschreitungen kantonaler Behc('.rden. No 87. 337 ben }illod)enratr, wanDten, befd)fou ilet le§tere am 13. 3uni 1874 auf ba~ @efud) nid)t ein~lltteten, weil bie stanton~berfaffung feine @emeinbe ber stird)= unb ~rmengenoffen i,).on foBuod)f5 fo~bern hioß eine sthd)gemeinbe ~u.od)ß unb ~nnetbürgen fenne~ ;;Die ijolge 9ietlon war, baß 4 !mitglieber ber am 1. 3anuar 1869 beftellten stomm~fion !r,r IDlanbat alß erlofd)en erHärten. ~err Eanbammann }ill~rfd) mUßte nun ffi:amenf5 fener stommif= fion, tro§bem er feIbft bagegen lJroteftirte, unterm 29. DUobel botigen 3a~re~ bor @efd)wornengetid)t erfd)einen unb wurbe i,)on Ee~terem neuerbing~ betV~td)tet, af6 @emeinbf5vräfibent unb ~räfibent ber am 1. 3anuar 1869 niebergefe§ten stommiffion, ffi:ameng ber stird)genoffen bon ~uod)15 ber ffilialgemeinbe @nnd= bürgen beiteffenb ~~eilung ber sthd)engiHer unb €5tiftungen meb unb ~ntwort 3U rter,en. E. Eanbammann }ill~rfd) unb bie mitbeiQei!igten st.ommiffiong. mitglieber ergriffen nun ben ~etur6 an baß ~unbeßgerid)t unb tlerlangten : 1. ~afi ber ~efd)luß beS EanbratQeg \lom 17. DUobet 1873 aufge90ben, unb 2. bie Urigeile beg @efd)wornengetid)teß bJ&gt;m 27. 3uni unb 29. DUober b. 3. faffirt werben; ebentuell 3. bau ber }illod)enrat9 angcQaIten wetbe, ben sthd)genoffen bon mttod)s bie ~b9artung einer @enteinbgberfammlung mit bolrtJ&gt;mmener @ewart au bewilligen. 1:liefe foBege~ren ftü~en fid) barauf I baß bmd) ben ~efd)fufi beg Eanbtatge~ unb bie Urigeile beg @efd)w.ornengerid)te~ me9rere ~rtiter ber stanton15berfaffung, inf5befonbere bie ~rt 26. unb 66, burd) wel~e bie ~fattgemeinbe foBuod)~ mit ~nnetbUtgen a115 eine ein~ige ~fattgemeinbe i,)etfaffungggemafi garantirt fei unb bet ~tt 77 ibidem, ttad) we1d)em bie .lEerfaffung nu; re\li'cht werben tßnne, wenn 800 rtimmfä~ige ~inwl)~net ef5 i,)ctfangen unb bie ffi:ad)gemeinbe ~ei,)ifion bejd)liefic, tlerfe§t wor. ben feien. F. Eanbratr, unD @efd)wornel1gerid)t bon ffi:ibwafben liean= tragen ~6weif1tng 'cer ~efd)wer'ce, inbem fie in }illiberfl'rud) fe~en, 22 338 IV. Abschnitt. Kantonsverfassungen. Dau DUtef} Die te'futtitten @ntfef}eibe itgen'c lDefef}e metfaffungg: lleftimmungen \lerleit feien. ;:I)as @eief}lDOtnengerief}t ~lilt 'cafür, bau, 'ca bie ~btutung \10m bilef}ö~ief}en :8rDinadat im ~r~n~ive ausgeiVtoef}en lDorDen fei, bas ;:I)etret (tbet erft naef} 5Sefet~gung ber materieffen ~inDemiff e ausgefertigt ~etbe, ein Urt~et{ ber auf llie ~btUtung be~üg1ief}en vri\latreef}tlief}en t'jrage. et~affen ~etben müffe, 'ceffen moff~ie~ung a'6er uft naef} ~usietttgUltg 'Des ~l)tunmgsDetrets ftattfhilien tönne. ;:I)as 5Sun'cesgetief}t ~ie~t in @ r lD ä gun g : 1. Ueber bie Sto~eten~ bes 5Sunbesgetief}tes tann fotmeff tein ß~eife1 lDalten I fo~eit es fief} um bie t'jrage ~anbelt, eb butef} Die tetunhten ~ef}{uüna1)melt 5Seftimmungen 'oer illib: ~aIbnet Stantons\)erfaffung berle~t lDorben feien, inDem felef}e t'jragen gemliü ~rt. 113 ßiffet 3 ber 5Sun'oesbetfaffung unh ~rt. 59 litt. a beg 5Stmbesgefe~eg übet Me :8tganijation ber 5Sultbesreef}ts~~ege aus'DrücUief} in ben ~effort beg 5Sunbesge· tief}tes faffen. 2. ?maß nun in materie'ffet 5Se~ie~ung ben 5Seief}luü bes ßanb· rat1)es bom 17. :8ttol)er 1872 betrifft, fo liegt eine metraffungß. berleilmg nief}t bOt. ~enn auef} Die me~faffung \Ion illiblDalben in ~d. 26 ben Stanton nut in 6 ~fatrgemeittben eint~eilt uttb nut eine ~fattgemeinbe 5Suoef}ß unb @nnetl)ütgen tennt, 10 1)at ber genannte 5Sefef}luj3 beß ßanbrat~eg ,01ef}eß in feinet ?meife negirtl fonbetn nut feine 5Sereit~irrtgteit e:rtHitt, auf betfaffungß. mliuigem ID3ege ~u einet ~e\lifion bet merfaffung f)anb6ubieten, wenn bie ~i1iale @nnetbürgen 'oie ber ~btutUng entgegen· fte'ftenben fhef}lief}en, bütgerlief}en unb ~ti\)atteef}t1iel)ett mer~lilt· niITe geotbnd 'ftabe, of)ne irgenb lDelel)en ßlDang gegen bie Stitc'9' genoffen bon 5Suoel)15 auß6uf~red}en. 3. ;:I)er ß\lnbtat~ f)at fomit auef} gegen ben lion ben ~e'ful&gt; renten als \)etle~t be6eiel)neten ~rt. 77 ber Stantonsberfaffung nief}t \lerftouen, weil berfe16e feineslDegg ertlärt 1)at, bau er i)on Oem ht jenem ~ttifel botgeief}tiebenen lmobus ber @inlei: tung ber lRebifion, lDonaef} eine iolef}e nur 6ufliffig ift, wenn fie blm 800 ftimmfä'ftigen 5Sütgem bege~rt lDirb, Umgang nel)men werbe. II. Competenzüberschreinmgen kantonaler Behoorden. No 87. 339 4. ?mag bagegen hie Urt1)eile beß @efel)lDomengerief)teg \)om 27. -S'uni unb 29. :8ttobct 1874 ange1)t, 10 ettt~alten biefef6en tJie @igent1)umfiel)feit, bau fie ein~elne 5Sürger unter oem ~tter ;,on ~ommittitten \lerv~ief}ten, ~ameng einet jutiftifef}en ~etfon (@emeinbe), 'oie reef)tHel) niel)t e~iftitt, fief} auf Die Stlage ber .t'jilialgemeinbe @nnetllütgen ein3ulafien, weH, ~ie bag @e, lef}lDornengetief}t außbrüdfief) ed1iirt, eg fief} nut um eine e\)en· tue'ffe StIage bet tünftigen ~fatrgemeinbe @nnet1iütgen gegeit .bie tünftige @emeinbe 5Sueef}g ~anbre. 5. ~ütbe es fiel) 'ftter blOß um eine l'roAefiuaH}ef}e ~rage ~anbeln, fo wäre bag 5Sunbeßgeriel)t affetbtngg nief}t fo~etent, in ~aef}en einen @ntfef)eib !u raffen, 'oa baff elbe lDebet m:~~el, fationß· noef} StaffationSinftan~ tft gegenüber lantonalen Urt'fteUen, ~olDeit nief}t bie m:nlDen'oung eineS 5Suttbeßgefe~eß in ~age tommt, WaS ~ie! nief}t ber ~a'ff ift. - ;:I)agegen tft \)on entfef}ei'oenbem ;@inf1uü, baß es fief) in concreto niel)t fowo1)1 um faIfef}e ~n· l1lenbung ober metl~ung eineS fantonalen @efe§e~/ alS \)ielme1}l um einen buref} bag @erief}t bon illibwal'oen gegeni'tl)er einet iCtngeblief}en ~to~eu~artei auSgeü1iten lReef}ts3~ang Qanoelt, 'ocr mit ber bdterrenl)en Stantongberfaffung im offenbaren ID3iberf~tUef} {te!}t. 6. metfaffungßgemäß 1iefte~t im Stanton UnterwaThen nio bem ~alo nut eine ~fartgemeinbe 5Sueef}ß·@nnetllürgen; eine ~fan· -gemeinbe, 1ieftel)enb ein~ig auß 5Suoef}ß ober @nnetbürgelt, ift buref} bie merfaffung auSgefef}loffen. .3ebet Stitef}genoffe ,&gt;on 5Suoef}ß ober @nnd1iürgen ~at b(1)er ein \)erfaffunggmliuigeS ~eef}t auf ben 5Seftanb \:let eiu~eitHef}elt ~farrgemein\:le 5Suoef}g· ~nnet'bütgen mit ein1)eitlief}er Stitef}elt' unb ~nnen\)etlDaHung, elnl)eülief}em @igentl)um an Stitef}engut, ~tiftungß' unb Storl'l.l' tationßgütetn, unD barf in 'eiefcm berTaffungSmäUigen ~eef}te nief}t geftöti: lDerben, fo lange ~tt. 26 ber merfaffultg in Straft 1ft. .3tt tiefem lReef}te ~erben aber 'eie 1ietreffenben 5Surger ~erle~t, lDenn fie buref} Urff)eH geölDungen Werben, gegen l1}ten ID3iffen für eilte ~fartgemetnbe 5Suoef}g mit einer ~fattgemeinbe . @nnetbihgen a'b6u'furen ober auef} nur e\)entue'ff auf eine folef)e ~furunggfrage \)or @etief}t ein3utreten. @in fo{ef)et 2\tlang 340 IV. Abschnitt. Kantonsverfassungen. en~alt 'oie megatien eine~ 9led)tg~uftanb~~, ber burd) bie mer~ faffung fdbrt gefd)affen tft unb etfd)eint bemnad) un~ullifftg . .3n biefer 9lid)tung tfi femU bet lHetutg "begtÜnbet unb liraud)t ba", ~et auf 'oie ll.leiteren }ßefd)ll.lctbcvuntte ter 9lenmenten nid)t eingetreten ~u ll.letben. 7. ~ß tönnte fid) nut nod) p:agen, ob 'oie angeliXid)en stird)" genoffen tlon }ßuod)ß imrd) mieberfe§ung 'ocr am 1. .3linnet: 1869 gell.lii~nen stommiflion i~tlHed)t lletinidt ~aben, gegelt gerid)tlid)e }ße~anbliing \:lex ~lifutUngßfxage ~infvrad)e ~u et~ ~eben. ~llein bieie frtage mütte llemeint ll.ler\:len, ll.letl ber- }ßefd)luü \:ler }ße~htg"" stitd)en"', ~rmen= unb ~orftervorationß"," genoffen bon }ßuod)g bom 19 • .3iinnet 1869 übct~auvt ll.le\:lcr ein berbinblid)eg @eftlinbniü gegenüber ber ~t1ialgemein\:le @nnet~ bürgen en~iirt, nod) in \:lem \:lautangen mefd)luffe eine mellmad)t aU gerid)tlid)er ~ugtragung \:lal)eriger ~nftan\:le gegeben ll.lur\:le, bielme~r beiagte stommiffion in i~ter meme~mlaffung gegenüber \:lem .ßanbrat~e fOll.lo~l, ll.lic \,lOt \:lem @efd)ll.lomengerid)t be~att~ rid) an \:lem @5tan\:lpuntt feft~idt, baü \:laß mege~ren lion ~nnet: bütgen fo lange lierfaffungßll.li\:lrig fei, alg 'oie merfaffung ferbft nid)t aligeänberl ll.lorben, un\:l ~Ut }ße~anblung einer \:la~ettgen stlage bOt @etid)t in je\:ler 9lid)tung bie ~tti\,l= unb ~af1ililcgi= timation mangle. ~emnad) ~at baß munbeßgerld)t edannt ! ~ie U~ei1e beß @efd)ll.lomengetid)tß be~ Sl\'tnton~ Unter~ ll.lal\:len nib bem ?!Balb bom 27. Suni un\:l 29. Bftober 1874,. fOll.leit \:lurd) biefelben bie stitd)engenofjen bon mucd)g o\:lex eine bon bieren am 1. Sänner 1869 niebergefette stommiffton ange~alten ll.ler\:len, ber ~malgemeinbe ~nnetbürgen auf \:leren ßitation bettef" fenb @ttid)tung einet felbftftänbigen ~fattei unh St~etlung ber lietreffenben stitd)engütet un\:l @5tiftungen ~ntll.lort ~u gebelt, finb alg nid)tig aufge~oben.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