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1 I 136</w:t>
      </w:r>
    </w:p>
    <w:p>
      <w:r>
        <w:t>Bundesgericht (BGE), 1875-01-01, DE</w:t>
      </w:r>
    </w:p>
    <w:p>
      <w:r>
        <w:rPr>
          <w:b/>
        </w:rPr>
        <w:t xml:space="preserve">Quelle: </w:t>
      </w:r>
      <w:r>
        <w:t>https://mcp.opencaselaw.ch/entscheid/bge_1_I_136</w:t>
      </w:r>
    </w:p>
    <w:p>
      <w:r>
        <w:t>FR: ATF 1 I 136</w:t>
      </w:r>
    </w:p>
    <w:p>
      <w:r>
        <w:t>IT: DTF 1 I 136</w:t>
      </w:r>
    </w:p>
    <w:p>
      <w:pPr>
        <w:pStyle w:val="Heading2"/>
      </w:pPr>
      <w:r>
        <w:t>Volltext</w:t>
      </w:r>
    </w:p>
    <w:p>
      <w:r>
        <w:t>136 I. Abschnitt. Bundesverfassung. 4. Gerichtsstand des ~Wohnortes. - ~for du domicile. Vergl. N° 6, 44-47,53-60. 35. Utt~ei( ilom 6. ~C.oilember 1875 in ®ael)·en . IDCel?el&gt;ste~l&gt;rer. A. Unter ber me~aul&gt;tung, bau bet in ~inmon, me~irt .ßenb~ 'burS, Ulo~nenbe ~efuttent mit iI,m einen stauf übet ben @aft, f&gt;of !um ®el)Ulert in '!tarau abgefel)loffel1 f&gt;abe, fiel)abct Uleigm, benfeiben ~u I,aiten, belangte ~eintiel) ®iegtift in '!tarau ben ~duttenten bor bottigem meAitfßgeriel)te etuf ®el)abeMerfalj, ebentuell ~tfüllung beß staufeß ober ®el)abenerfalj. ~ieier stlage ftellte ~efuttent geftüljt Imrauf, bau eß lid) um· eine ~e:riiinnel)e tjorberung f&gt;anbte I für Ulelel)e er gemäu'!trt. 59 bet muubeß~ berfaffung beim ~id)ter feitteg ~oI,norteg 'belangt Ulerben müffet 'oie ~inrebe ber .snfom~ehm! beß me~itfßgeriel)teg '!tarau ent, gegen; allein eß Ulurbe blefelbe fOUlO~l ilom me~itfßgeriel)te '!tarau alß bom aargauifel)en Dbergeriel)te 5urüclgeUliefen, UleU ber 'l(tt. 59 bet munbei3berfaffung fiel) nUt auf intedantonale ~eel)tß~ iletf&gt;ärtniffe bqier,e unb '!trt. 12 beg aargauifel)en ,Sii1il%&gt;ro~. für ®treitig'fetten, ltlelel)e einen steturbetttag um .ßiegenfa;aftell befel)lagell, baß ~orum bet ndegenen ®ael)e negritnbe. B. ~ietünet nefel)Ulert fiel) nun .s. illleier beim munbeggerid}te. G:t beI,au%&gt;tet, ber G:ntfel)eib bet etettgetuijel)en ®etiel)te i1erleue ben '!ttt. 59 ber munbei3\.1erraffung, Ulelel)er iebem ®el)UleiAer~ bürger ben @etiel)tgftanb beg ~of&gt;nptteg fut l&gt;erfiinHel)e '!tn: f.);lrad)en ~llfid)ere, oI,ne ~ucffid)t barauf, .on 'oie stom%&gt;eten! ~ltli~ fd)en ®erid)ten beffeiben stantong ober \lerfel)iebener stantone in ~rage 'fomme. ,Sur megrun'cung biefet me~au~tung beruft fiel) ~efurrent: 1. auf ben ~ortfaut beg erften ®aueß \.1on '!trt. 59, Ulobei ~r namentfid) betrauf @eUlid)t legt, bafi, roäf&gt;rettb '!trt. 50 ber rrü9eren munbegberfetffung nur \lon fd)Ulei~etifd)en ®el)ulbnem gei~rod)en 'f)abe, bet '!trt. 59 bet gegenUl eren munbe~berfaffung ent'f)altene ~equifit be~ ~d)UleiAer: liütgctted)te§ fetllen geletffen, fonjl aber nid}tß geänbert 'f)abe, ber '!trt. 50 aber tonftant im ®inlte ber aargauifd)en ®ctiel)te inter~retht ~orben fei I unb 3. CtUd) Me gtetmmatifaHfd)e .snter~tetation ~u bem gleid)en ~efultate fÜ'f)re, inbent ber ®el}luUfet~ beß '!trt. 59 .ßemma 1 ber munbe~\lerfetffung bie ~i§~ofition ffar ftelle. ~aß munbe~gerid)t ~ie9t t n ~ r Ul ä gun 9 ; 1. ~ie ~rage, ob baß t:targetuifel}e ,Sbi~t03efigefe~ \lon ben bottigen ®eria;ten l'iel)tig aUßgefegt unb etngeUlenbet lUorben fei, ett~ie9t fiel} ber meurtI,eiIung beß munbeggeriel)teg, tnbem betß~ felbe nut über mefel)Uletben betreffenb merle~ung i)erfaffungß: mäfiiget ~ed)te AU entfel)eiben 'f)at. 2. ~aß nun bie be'f)aUl&gt;tete merleuung b~ '!trt. 59 ber mun· be~i1erfetffung 'betrifft, fo tft tiel)tig, bat netel) ben meftimmungcn bet neuen mUltbeß\)etraffung bie ~efe~ge'ßung uner baß ~ii)il· ~r.o3efired}t, mit ein3iger '!tußna'f)me be~ ~etteibunggi)erfa'f)reng unb beß stonfurßred)te~, nid)t bem munbc, ronbem ben stantenen ~u· ftet;t, bie le~teten alfo ilt bierer ~infld)t \)01lftänb1g louileretin finb. ~a nun bie mejlimmung be~ @erid)tgftetnbeß bem ~ii)i(: ~tI)3eured}t ange'f)iid, 10 filnnte nur bann angenommen Ulerben, bett ber 'l(rt. 59 ber munbeßilerraffung etud) etuf ~tbil~ro~elie, 138 J •. Abschnitt. Bundesverfassung. bie in ben etnselnen stantonen gefÜ~rt lUerben, ~nlUenbung fin" ben unb nid)t bfoß intetfantonare~ 9ted)t fd)affen foffe, aIß ~iefür bdngenbe CSlrünbe i'or~anben lUären •. 3. 1)iej3 ift nun teineßlUcgß ter ijaff; i'ierme~r' f~red)en eine 9tei~e momente ülieqeugenb bafür I taj3 ber ~tt. 59 ber mun: c.eß~etfaffung fid) nid)t mit ber CSlerid)tßorganifation im 3ttnern ber stantone befaffen lUirr I fonbern fid) nur auf intedantonale 9ted)tßi'er9äU: niffe beöie~t. 4. }lliä~renb nämlid) beöügHd) ber 9ted)tßber~äItniffe ber Ießtern '!(tt bie 9tegefung beg CSletid)tßftanbeß fd)en beu1)alb not~lUenbig ltlar I weil bie CSlefe~gebungen ber ein~elnen stantone über '!:lag CSlebiet berfeThen ~inaug feine red)tlid)e }lliirtfamteit beanf~tUd)en lönnen unb febann ferner mit' 9tüdfid)t auf 'oie $erfd)ieben~eit ter tantonafen CSlefelJgeoungen bie $erfd)rift, bau ber ' widen feff. IX. Gerichtsstand. No 35 u. 36. f3!} 6. @nblid) ~at aud) ber munbeßratf) ben ~rt. 50 ber ftÜ~mlt munbeßl&gt;etfaffung fl,lnflant fe. außge!egt I bau berfelbe nur für ~iI&gt;H~r06Cffe slUifd)en ~nge~örigen berfd)iebener stantene mau: gebenb, bie ,Buftänbigfeit eineß CSlerid)teß in \.ßro~effen ~ltlifd)en @inwof)nem beffeIben stantenß bagegen einAtg nad) ber tantl,lnaien CSlefe§gebung ~u oeurtf)eiten jet. mttn wetd)t aber ~rt. 59 ber gegenlUärtigen munbeßIJerfaffung \)elt bem m:rt. 50 ber früf)mn nur infoweit ab, aiß ber CSletid)tßftanb b~ ?ille~nodeß flh .ver: jönHd)e ~nf~rad)en nid)t me'9r bret bem fd)Ulei~ettfd)en &lt;f25d)ulb: ner, fonbern in ber 9tege! iebem aufred)tfte~enben &lt;f25d)u!bner, alfe aud) bem ~ußränber I bet in ber &lt;f25d)-ltlei~ einen feflen ?ille~nfiß 1)at, gewäf)r1eiftet ift, eine ~bweid)ung, 'oie offenbar fÜr ben @ntfd)eib ber borltlihfigen ijrage feinetfei mebeuiung 9at. 7. 1)er munbeß~crfammlung fd)eint biefe ijrage nie 3um @nt: fd)eibe \)erge!cgen 3U 9aben;' allein eß barf unbebentnd) ange: nommen werben, bau lUenn bie munbeßbe'9ßrben mit ber allge: mein befannten ~uI51egung, lUe!d)er bel' munbeßrat~ bem ~rt. 50 bcr früf)eten mun'oe{\berfaffung gegeben f)atte, nid)t ein\)ctftanben gelUefen lUären I fie ienen ~ditel nid)t ein3i9 mit 'ocr bereit% erlUä~nten ~blinberung ltliebet in 'oie neue $erfaffung aufgenl,lm, men, fenbern if)rer. abltleid)enben ~uffaffung in ~rt. 59 un= 3lUeibeutigen ~ußbrud ~etfief)en ~ätten. 1)emnad) f)at baß· munbeßgerid)t ertannt: :l)ie mefd)lUerbe tft alß unbegrunbet abgelUiefen. 36. Udf)eH \)em 19. 3uni 1875 in &lt;f25ad)en ije!d)fin. A. 1)ie internationafe ®efelIfd)aft für metgba~nen 9at \)on bet Regina Montium 'oie ~u{\füQtung ber 9tigi.&lt;f25d)eibcd,maf)n afferbweife übernommen unb einen sr:~eif ber besüglid)en m:t· beilen bem \.ßaul marrinari überfragen. 3tt bem $ernage born 31. Sanua! b. S. iftbeftimmt, bau übet allfällige &lt;f25treitig: fe1tenenbgüttig ein &lt;f25d)iebßgetid)t entfd)eibe, we(d)eß feinen &lt;f25i§ in ®erfau f)abe.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