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113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https://mcp.opencaselaw.ch/entscheid/bge_1_I_113</w:t>
      </w:r>
    </w:p>
    <w:p>
      <w:r>
        <w:t>FR: ATF 1 I 113</w:t>
      </w:r>
    </w:p>
    <w:p>
      <w:r>
        <w:t>IT: DTF 1 I 113</w:t>
      </w:r>
    </w:p>
    <w:p>
      <w:pPr>
        <w:pStyle w:val="Heading2"/>
      </w:pPr>
      <w:r>
        <w:t>Volltext</w:t>
      </w:r>
    </w:p>
    <w:p>
      <w:r>
        <w:t>VII. Eherecht. No 28 u. 29. 113 edannt: :!Jet mefutß ~itb ht llem @5inne begtünbet etfIätt, bau bie ~rmen\.1er~a!tung ?IBoIfenfcf)ieuen bet~~icf)tet tft I bie bon S:rau ~ll~Qie Sean! modung 'oex ,)Sefd)wetbe I bau ltad; einem regiemngßrätr,nd) ßjdenntntffe bum 24. BUobet 1850 unb 'oet feit~erigen t 8 114 I. Abschnitt. Bundesverfassung. ftantett ~rabH~ in ben %crUen, tuo ein ~tibate 'eie @ntfel)eibung einer untern me~i\t'oe ober eineg meamten rduttite, iletfefbe - ob er obfiege ober unterriege - in ber lJlege1 ilie ffidurgtoj'ten bU tragen un'o 'oie m.ugfertigungßgeoüf}ren ~u beöaf}fen f}abe, eß tuäre 'oenn, bat baß fel)!erf}ilfte erj1:inftan~1iel)e @denntni13 .offen: beu; arg %ofge einer lel)r oberTfäel)fiel)en ober ~arteHfel)en (Sje: fel)crftßbel)an'o1ung bon Geite Der mef}ör'oe fiel) eröeigen oiler mit pen naren morfel)riften beg @elc~eg in ?illi'cerf1&gt;ruel) j1:el)en loUte - \tlObon im borüegen'oen %aUe teine ffiebc gc\tlefen let. :Ilaß mun'ceßgeriel)t öie!)t t n @r \tl cr g u ng : L @g ~iln'ce1t fiel) niel)t nm Die @r!)e'bung einer mrauteitt~ liugßgebüf)r ober einer crf}nHd)en m.'bgabe, 'outel) \tle1el)e 'oie @in: gef)ung 'cer @l)e berf}in'cert ober etf el)lllert lllür'ce un'o tann baf}er 'cer ~h:t. 54 ber mun'oeßberfaffung \)llm ffiefurrenten niel)t mit (Sjrun'c a1g \)etre~t bcöeiel)net tucrbcn. 2. :Ilte %tage Ctber, ob 'oie ffieturß: unb Unterfud)ungßtllften beten ffiücfAilf}lung ~etent bet1Ctngt, bemfcl1icn mit fficd)t aurer: fcgt tuor'oen feien ober nid)t, tft re'oigfid) ltad) talttoltillen @efc§clt öu ent] d)ei'cen un'o cntöicf}t fief} 'oal)er ber meurtl)etrultg beg munbeßgetief}teß. 3. Stro§'cem bie melef}\tlerbe ahge\tliefen \tlirb, ift bon m.uf: regung einet @Cttef}tßgebül)r Umgang öU ltel)men, 'oa bie @c: mein'ce Stmttl1)i.}f offenbar bem ~etenten ol}nc @run'o Die metel)eHef}1tng berllleigerl unD Dabutd) 'eie et1aufenen $toj1:en bcrutlad)t 1)at. :Ilcmltilel)~at bag multbeggcrid)t edannt: :Ilie mefef}l1)Cr'ee ift arg un'begriin'eet a'bgellliefen. VIII. Vereinsrecht. - Droit d'association. 30. Anel dtt 20 [wflt 1875 dans la Gause de la Soct:ete de Couture des Bayards. A. La societe dite de er COlltllre des Bayards, » fut fondee il y a quarante aus environ, par des dames charitables, dans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