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241</w:t>
      </w:r>
    </w:p>
    <w:p>
      <w:r>
        <w:t>Bundesgericht (BGE), 1885-01-01, FR</w:t>
      </w:r>
    </w:p>
    <w:p>
      <w:r>
        <w:rPr>
          <w:b/>
        </w:rPr>
        <w:t xml:space="preserve">Quelle: </w:t>
      </w:r>
      <w:r>
        <w:t>https://mcp.opencaselaw.ch/entscheid/bge_11_I_241</w:t>
      </w:r>
    </w:p>
    <w:p>
      <w:r>
        <w:t>FR: ATF 11 I 241</w:t>
      </w:r>
    </w:p>
    <w:p>
      <w:r>
        <w:t>IT: DTF 11 I 241</w:t>
      </w:r>
    </w:p>
    <w:p>
      <w:pPr>
        <w:pStyle w:val="Heading2"/>
      </w:pPr>
      <w:r>
        <w:t>Volltext</w:t>
      </w:r>
    </w:p>
    <w:p>
      <w:r>
        <w:t>A. STAATSRECHTLlCHE ENTSCHEIDUNGEN DES CONTESTATlONS DE DROIT PUHLlC = : :: Erster Abschnitt. - Premiere section. Bundesverfassung. - Constitution federale. I. Doppelbesteuerung. - Double imposition. 38. U rt ~ ei r i'.o m 11. ~ e l' t e m b er 1885 in ~ 11 Cl; e n $olntfCl;eg matinnalmufeum. A. ~Utd) steftament, batirt 2aufanne 21. IDlär3 1882, i'et" orbnete lI~tiftian Sofef @raf Dftrowgft unter ?l(nberm foigen· beg : I[ Moi, Kristien-Joseph comte d'Ostrowski ..... j'institue » pour mon legataire universei le Musee national polonais » de Rapperschwyl, canton de Saint-GaU, sous les conditions » expresses que voiei : » 1 0 Tous mes eapitaux söit en argent soit en aetions et » obligations industrielles, ete., ..... seront reeueillis par » mon executeur testamentaire aussitöt apres ma mort, et » immatricules comme suit : » Succession de Kristien-J oseph Ostrowski; rentes affectees » a l'entrelien et a l'instruction superieure d'eleves polonais » en Suisse et dans d'autres pays. » 2° Ces capitaux devant etre deposes soit a la Banque » cantonale de Zurieh soit a eelle de Saint-GaB, eomme fonds » special affecte a eette fondation, ne pourront jamais etre XI - 1885 17 242 A. Staatsrechtliche Entscheidungen. r. Abschnitt. Bundesverfassung. » entames ni depenses; les revenus seuls produits par ces » capitaux seront payes par rune ou l'autre de ces banques » ä la direction du Musee national de Rapperschwyl, et con- » sacres ä subvenir, par la creation et la dispensation des » bourses am: besoins des eli~ves de nationalite polonaise, » qui, surtout a I' ecole polytechnique de Zurich (Polytechni- » cum), se trouvant ä proximite du Musee et de son admini- » stration, pourront elre I' objet d'une plus facile surveil- » lance. » 3° Le choix des eleves, destines ä devenir des hommes » uliles, la fixation du nombre et du montant des bourses, » les conditions exigees pour les obtenir et les cas ou elles » pourront elre transportees a d' autres titulaires, seront l&gt; reglementes et appliques par la direction du Musee natio- » nal polonais de Rapperschwyl, represente par mon exe- » culeur testamentaire ou par ses ayants droit apres sa » mort. }) 4.0 J'institue pour mon execuleur testamentaire le comte » Wladis!as de Brrel-Plater, residant pres de Zurich, villa » Brrelberg, commune de KiIchberg, fondaleur et directeur » principal du Musee national polonais de Rapperschwyl, en » lui deleguant toute autorite pour agir en mon nom et selon » la teneur de ce testament. Apres sa mort, il sera rem- » place par le nouveau directeur dudit Musee, institue par » lui et par les membres de la direction. Je legue a ce Musee » en totalite mon mobilier, ma bibliotheque et mes collections » de toute nature. • » 5° Aucune partie de ma suceession presente et ä venir » ne sera dtHournee de l' emploi unique formule dans ee » testament, ete., ..... }) Je confie au patriotisme et ä la haute sagacite de M. le » eomte Wladislas Plater le choix des mesures a prendre » pour assurer a ceLle fondation, seI on les lois du pays, les » plus grandes garanties de securite et de duree illimitee, » ete., ..... B. ~m 3. 3uli 1882 uetftarb in Zaujanne ber ~eftator ®raf ~fItiftian 30fef Dftrotl.1!3fi. :!:la!3 Uon bemfelben ~um L Doppelbestellerung. N0 38. 243 Uniuerfallegatar eingeje§te %&gt;ohtifcf)e ?Rationalmujeum in ~al&gt;' .ver!3tl.1~{ 1ft eine laut ~tiftung!3urfunbe uom 8. ~~ril 1881 uom ®rafen Zabi!3laug .$BroeI·)ßlater gegtünbete ~tiftung mit fefbjlänbiger juriftijd}ct )ßetfönlid}feit; beffen mettl.1altung unb Zeitung f)at ber ~tifter für feine Zebeng3eit unter IDlUtl.1itfung einer au!3 uter in ber ~tiftung~urfunbe namentHd} genannten IDlUgliebern beftef)enben :!:lireftion, tl.1eld}er nad} bem ~obe beg ~tifter~ bag ~elbftergän3ungStecf)t ~uftef)t, ~d} uorbefIaIten. :!:laS Volntfcf)e ?Ratillnalmufeum erlangte nacf) bem ~Ilbe beg@rb, laffetg bie @intl.1eifung in ben ?Befi§ beg, nacf) ~bAu9 bet ~cf)ulben laut 3nuentar auf 484,672 S:r. anjleigenben Dftrotl.1SfPfd}en ?Rad}- laffeS uon ben tl.1aabtlänbifcf)en .$Bef)iltben erft, nacf)bem eg eine @rflärung ber ~egterung beg stantong ~t. ®affen beigebracf)t flatte, e!3 jei alg jutiftifdJe )ßet!on nacf) jl. gaffifd}en ®efe§en ~um @rroerb \)on @rbfcf)aften unb Zegaten befugt. mlln bem :8ftrOUlgfif~en 91acf)laffe beanf~rucf)ten nun aber ber stanton }!Baabt unb bie G;emeinbe Zaufanne eine @rbicf)aft~fteuer \)on circa 100,000 S:r. unb lieüen 3um ßUlede ber Gicf)erung bierer ttotberung einen ~f)eH beg ?Rad}Iaffeg mit ~mfi belegen. G;egen bieien ~rreft betrat baS %&gt;oInifcf)e ?Rationalmujeum in ~a%&gt;perg. Ul~l ben )ßro3eÜl1Je!1, inbem eg unter m:nberm geltenb macf)te, Der ftreitige ~teuetilnfpru~ müffe gemäji ~rt. 59 ber .$Bunbeg~ \)erfaffung an feinem }!Bof)norte tn lRapper§Ul~r geltenb gemad}t tl.1erben. :!:lurcf) le§tinftanölicl)en @nt\~eib be~ tl.1aabtIänbif~eu stantllnggeridJte~ uom 8. 3uli 1885 ttlurbe inbeü fdJ1ieÜHd} ber ftreitige ~teueranfprucf) anedannt unll ba~ -\,olnifd)e ?Rational" mufeum /su ben ~roöeüfofien \)entrtf)eUt. C. :!:lie :!:lirefHlln be~ polnifd}en ?Rationalmufeumg tl.1urbe nun aucf) \)om ~taate ~t. G;affen unb \)on ber G;emeinbe lRapperg. Ul~{ für Den ?Betrag be~ DftroUl§fif~en ?Racf)laffe§ im Ueran; fcf)lagten .$Bettage tlon 350 ,000 ~r. ~ur ~teuer flerangelsogen. ~a bie :!:lireftilln bie ~teuerbered)tigung Deg ft. galIifcf)en ~i~fug uetnetnte, fo trat le§tmr bei ben ft. galIijcf)eu G;ericf)ten gegen bie :!:lireftfon Deg pOlnifcf)en ?Rationarmufeum~ nagenb auf. @r beantragte: a) ?Beffagtfcf)aft f)abe ba~ if)r \)on bem in Zaufanne Uerftllrbenen ~~tiftian 30fel&gt;~ G;taf DftroUl~fi laut ~eftament \)om 21. IDUir3 1882 lsugefaffene Zegat iu feinem fteuerp~icf)ti. 244 A. Staatsrechtliche Entscheidungen. I. Abschnitt. Bundesverfassung. gen ~eftan'oe in ma\)~er~w~l ~1l 'Cerfteuern un'o Awar feit bem ~nfaUe biefe~ Eegate~ an bie ~ef{agtfd)aft. b) :l)er Ileuer~~id)" tige ~eftan'D biefeß Eegate~ lei auf min'Deften~ 350,000 ~r. feftgefteat. ~Ueß untet stoftenfolge. Sn bem auf biere stlage ~in eingeleiteten ~roaeffe trat aud) @raf Eabi~(auß ~latet in stild)berg a(ß Snter'Cenient auf. :l)urd) Aweitinftanalid)eß Ud~eil beß stanton~gerid)teß 'Con ~t. @aUen 'Com 5. ill'lai 1885 nmrbe 'oie ~treitigfeit im ~inne 'ocr ~nträge be~ nägerifd)en ~i~fuß entjd)ieben. :l)aß stanton~gerid)t erfannte, entgegen ben ~eftrei. tungen 'Der beNagten ~artei, an, ban ba~ Dftrow~fifd)e Eegat wa~re~ @igent~um beß ~o(nifd)en mationalmufeumlS in ma.j)· ~erISW~l un'D ba~er an beffen :l)omi~U aU i)erfteuern fei, ba nad) ber ft. gafiifd)en @I'fe~gebung eine ~tcuerbcfreiung für betartige milbe ~tiftungen nid)t belle~e. D. @egen bieien @ntid)eib ergriff @raf EabißlaulS mroe(~ \l?tatcr mamenlS ber :l)treftion be~ ~o(nijd)en matlona(mu e ent~afte eine mede§ung beISln ~rt. 46 ~bia§ 2 bet ~unbeßi)erfaffung ent~altenen met er- nünftige muß(egung ber ~eftimmuugeu belS ~eftamenteß in i~rem .Bufammen~ange ergebe. 2. ~ei aber bie Dftrow§fiiroe ~tiftung ietbftänbigelS ~ecl)tlS~ lUbieft, 10 fönne felbfh&gt;erftän'Dlid) i~r mermögen nid)t gleid)~eitig im @igeltt~um einer an'Dern ~erfon, beg :polnjfd)en ffiationa{· mufeum~, fte~en, wie bag ft. gafiifd)e stantonßgerid)t anne~me. mur in ben übrigen ~~eil ber medaffenfd)aft, mit ~u§na~me ber ber Dftrow§fifd)en ~ttftung Augewenbeten stapitaIien (ill'lo- bUhlt, mib(iot~ef unb ~ammlungen), fei baß mationalmufeum I. Doppelbesteuerung. N° 38. allS @igent~ümer eingetreten, mit ber mer:p~id)tung, 'oie im 5re- ftamente erwä~nten sta:pitalien öum tellamentarifd) feftgefe§ten ,Bwede allS lelbftänbige ~tiftul1g auß~ufd)eiben. :l)iefe tee.j)ara. Hon let nun aud) gröntent~eHß i)OU30gen, 'Da 'oie ~ertNitel fo. weit mögHd) bei 'oer .Bürd)er Stantona16anf al~ fe1bftänbige mermögen~maffe angelegt feien. 3. @ß fci i)on i)orn~ereht Har, baß berjenige @tbe ober Ee. gatar, weld)em 'oie teftamentarifd)e m~id)t obliege, einen 5rl)eH auß einem mad)laffe an einen :l)ritten 3u 'CoUem med)te unb @enuffe au~~inAugeben, 3u @ntricl)tung irgenb weld)er ~teuer für biefen ~~eil beß mad)laiieß nid)t i)er.j)~id)tet fei. :l)a~er fei bie ~efteuetUng beg .j)olnifd)en lUlufeumß rür ben ~on'DlS ber Dftrow§fifd)en ~tiven'oienftiftung eine burd)auß ungered)tfertigte, mit ~rt. 8 'Deg ft. gatlifd)en ~taatgfteuergefe~eß, wonad) nUr baß ,,~efi§t~um /I 'Cerlleued werben müHe, un'Cere1ubare. 4. :l)aß entfd)eibenbe ill'loment aber liege barin, 'Dan baß angefocl)teue Urt~eU 'Die Dftrow~fifd)e ~tiftung 'Der ft. gatlifd)en ~teuerf)o~eit unterfteUe, obfcl)on bieielbe bieier ~teuerf)of)eit nid)t unterworfen fei. ~teuerforum unb ~teuerl'~id)t feien, fo. weit e~ fid) um beweglid)eg mermögcn ~anb{e, am :l)omiöil beg ~teuer~~id)tigen begrünbet. muu ~abe aber 'oie DftrowStifd)e ~tiftung if)r :l)omiötl nid)t iu ma~:perSw~l fonbern im stanton ,Bürid). 5. ~ür ta~ :l)omiAil einer ~tiftuug nämlid) fei wof)! 'oie Eage be~ if)r ~efeu unb ~ubllrat au§mad)enbelt metmögen~ entfd)eibenb. 'I&gt;aß mermögen ber Dfttoltl~tifd)en ~tiftung aber fei, foweit tI)unltd), in ber aürd)etifd)eu stantonillbaul angelegt unb ~war nid)t etwa !ufämgerweife, fon'oern bauernb haft einer mellimmung be~ steftamentelS. ~onte man aber aud) annef)men, balS :l)omiAH einer ~tiftung rid)te fid) uid)t und) 'oem Dde ber Eage beg mermögenS fonbern nad) bem Dde, wo bie mer· ltlaUung gefüf)rt werbe, fo befänbe fid) aud) bann baß :l)omiAil ber Dftrow~fifd)eu ~tfftung im stanton ,Bürid). :l)enn 'oie mer- waltung jet bem beqeitigen ~f)ef ber :l)ireftion beg .j)olnifcl)en mationalmujeumß, bem @rafen mroeHl.~later, allS ~riilatmann unb feineßweg~ alß mettreter be~ ill'lufeumlS übertragen; @raf ~later aber f)abe feinen ~of)nfi§ im stanton .Bürid). 246 A. Staatsrechtliche Entscheidungen. I. Abschnitt. Bundesverfassung. 6. ~omit ent!)arte bie angefod)tene @ntfd)eibung einen liun'eetk red}tlid) un5uläuigen @ingtiff in 'eie ~teuer!)el)eit 'ee~ stanton~ ,Bürid}. Dli le~terer \;lon jeiner ~teuert,o!)eit tt,atfäd}lid) @eliraud} mad)e, lei nad) liun'ee~red)md}er ~ra~i~ irrefetlant. 7. ~tteng genommen gälie 'eiefe $erre~ung 'eeg ~rt. 46 ~li. fa~ 2 'eer 'Bunbe~llerfaffung nnr ber Dftrowgfifd}en ~tiftung, nid}t alier 'eem ~olnifd)en ?nationalmufeum ba~ med)t ~ur 'Be. fd}werbe ang 'Bunbe~gerid}t. ;[)a~ vo1nifd)e lnattonalmufeum müute ~d) ~ur 'Begrünbung eine~ ftaatgred}t1id}en mefutfeg auf einen an'eern ~tanb~unft, benjenigen ber mede~ung 'ee~ ft. gal, lifd)en ~teuergefe~e~, ftellen. ~lIein bie~ jei ~rafttfd} gleid). gültig, ba ber angefod}tene @ntfd)eib beg ft. galIifd}en stantong, gerid)te~ nid)t nur ba~ 91ationalmufeum, fenbern aud) bie Dftrow§fifd}e ~tiftung betreffe, bie re~tm bum mefurfe un3wei. felt,aft fegitimirt fei unb ein i9r gilnftiger 6unbeggerid}tnd)er @ntfd}eib inbireft aud) bem ~olnifd)en ffilufeum 5U gute fommen mÜßte. ;[)emnad) Werbe beantragt: ;[)a~ 'Bunbegllerid}t wolle ben @ntjd}eib beg stanton~gerid)te~ beg stantong ~t. @alIen auff)eben unb ben ft. galIifd}en ffi~fu~ 3m: mefleuerung ber DftroWßfifd)en ~tiftung nid)t bered)tigt erflären, alIeß nnter stllften. unb @ntfd}är:igung~folge. E. 3n feiner $erne9mlaffung auf 'Diefe 'Befd}werbe mad)t ber megierungßrat9 beg stantong ~t. @alIen im ~efentlid}en geHenb: 1. 91ad) bem ~edlaute be~ D ftrowßfi I d)en ~eftamenteß tenne nid}t 3weifdf}aft lein, bau ber ~eftator ba~ ~ornlfd)e ?national. mufenm ~um Uni\;lerfalfegatm: eingefe~t unb bemfelben fein ganbeg $ermegen f}intedaffen t,abe; e~ feien lile~ bem Eegatar gewiffe ~uf!agen in 'Betreff ber ~nlage un'e merwenbung ber stavita. lien gemad)t worben. ~ud} ber ~ertament~e~efutor @rar ~(ater fei nid)t bered)tigt, bie sta~italien bem /' bebingten @igent~um" beg ~o(ni fd}en 91ationa(mureum~ ~u entfremben; berrelbe !)abe benn aud) ller bem ~futwerben ber @5teuerfrage, in~befonbere liei ben mer~anb(ungen \)or ben waabtlänbifd}en 'Be~erben, fletß ben ~tanbj)unft eingenommen, bau baß gefllmmte Dftrewßfifd)e mermegen bem ~olnifd}en 91ationalmufeum teftit! wor'een fei. 91ad)trägrid) lie~au~te bie mefurgfd)rift allerbing~, e~ ~alie ein I. Doppelbesteuerung. N° 38. 247 liloneß ffibeifommiu llorgelegen j allein aud) ber ffibuöiar münte bie ~teuer an feinem ~eQnorte beAaQlen. 2. ;[)ie ~u~legung beß Dftrowgfifd}en ~eflamenteg, 'eie ffeft- ftellung beß merQältniffe~ beg ~olnifd}en lnationalmufeumg ~u bem Dftrowgfifd)en Eegate ftel)e elnbtg bem Auftänbigen fl. gar- Hfd}en mid}ter AU; ein mefurß an ba~ 'Bunbeßgerid}t fei un~u. läUig. 3. ;[)ie ;[)e~o~tion ber ~um Dflrowßfifd)en lnad)faffe gel&gt;örigen ID3et!Qfd)tiften liei ber ,Bürd}er stantonallianf fei 09ne alle red}t. lid}e 'Bebeutung. ~ro~ biefer ;[)e~o~tion bleibe ja immer!)in ber ~ej)onent @igentl&gt;ümer ber be~oniden ~a~iere. Ueber eine ;[)o-\,Velbeftenerung rönne fid) ber mefunent fd)on bent,alb nid)t befd}weren, weH baß Dftrowßfifd}e Eegat tn ,Bürid) gar nid)t ~ur ~teuer ~erange~ogen ~llerbe. ;[)er meturrent wolle ja über- ~au~t für baß Dflrowgfifd)e Eegat ~tellerfreil&gt;eit au~wirfen, \l)eld)e i~m nun aber naC{l ber maugelienben ft. galIifd}en ~teuer· ßefe~gebung nid}t aufomme. 4. 3n ,Biffer 3 be~ ~eftamenteß fei beutnd) außgefj)red}en, ban bie metleif}ung ber ~ti~enbien u. f. w. ber ;[)itdtion be3 ~ofnifd)en !llationalmufeum5 ~uftef&gt;e. ;[)arau5 ergelie ~d) un~wei~ beutig einerieW~, bau \)on einer fel6ftän'eigen jutijtifd}en ~er" fenlid)feit ber DftrowMifd)en @5tiftung nid}t bie mebe fein fenne, anbrerfeitß bau bie merwaltung beß ßegateß nid)t bem @rafen ~later ~erfenIid}, fon'eern bemfelben in feiner @igenfd}aft afg mer,. treter ber ;[)ireftion beg ~olntfd)en ?nationalmufeum~ ~ufte~e. m:uf baß verlenIid)e ;[)omi~i1 'eeß @rafen ~fater femme allo nid}tß an. ;[)arauß folge alier aud} im fernern, bau bd Dftrewßfifd}e Eegat feine felbftiiubige mertretung l&gt;a6en fönne unb bau alio nid}t ~wei l1erfd}iebene mdurrenten \)or!)anben feien, fonbern ein3ig ba3 ~olnifd)e 91ationalmufeum alg feld}er in 58etrad)t femmen tönne. ;[)iefem gegenüber fei aber ba3 angefed}tene stantonßgerid)tß- urtf&gt;eil red}tßfräfttg, wie benn aud) bie mefurßfd}rift eine mer- faffung~tlede~ung gegenüber bemfelben nid}t äu be9au~ten tler- mege. :!)emnad} werbe auf ~liweiiung beß mefurfeg unter sterten. unb @ntfd)äbigung3felge angetragen. ;[)aß 'Bun'eeßgerid}t Aiet,t tn @rwägung: 1. ;[)a~ munbeggerid)t 9at nid)t 3U vrüfen, ob bag -\,elnifd)e 248 A. Staatsrechtliche Entscheidungen. I. Abschnitt. Bundesverfassung. mationalmufeum nac{) ber rt. gaflifd)en Gteuergefe/,)gebung rür ben DftrL'w~fifd)en Gtivenbienfon'e~ in Gt. @allen fteuerp~id)tig fei, ober ob e~ rür biefen ~onb~ a13 mnbe Gtiftung Gteuer. rrei~eit beanfprud)en rBnnte; bie Stognition beg foSunbe~getid)telS befd)ränft fid) uielme~t 'eatauf, ob balS angefod)tene Urt~eil eine J;unbegred)tlid) unAuläfiige ~oppefbefteuerung fd)affe, worauf benn €lud) 'eie foSefd)Wetbe an balS foSunbe~gerid)t einAig begrünbet worben ift. 2. ~ag angefod)tene UttljeH etffärt nun augfd)Uefitid) baß .polnifd)e 9lationa1mufeum unb nid)t eine Dftrowgtifd)e Gtiftung allS fe1bftdnbige juriftifd)e merfon für fleuerpffic{)tig i bemnad) fann ber mefd)werbe in erfter Einte entgegenge~a[ten wer'een, bau aud) nur balS polnifd)e 9lationalmufeum 3um ffiefurfe Xe- gfttmfrt fei, ba ba~ angefod)tene Urtl:)eil fid) nur gegen biefelS tid)te. @egenüber bem .j.lolnifd)en !Rationalmufeum aber fann gewiu bon einer uerfaffung~wi'etfgen ~oVpeIbefteuerung nid)t Me ffiebe fein. ~enn ba~fel~e ~at feinen Giß unöweifel~aft in ffiap.).lergw1}l, Stanhm~ Gt. @allen, unb unterftel:)t alf 0 ber ft. gaflifd)en Gteued,o~eit. Db Die Stapttalien ber DftrowlSfifd)en Gti.j.lenbienftiftung im @igentl:)um be~ !Rationalmufeum~ ftel:)en, bagegen erfd)eint a1~ eine, Im !Rad)pdifung belS foSunbeßgerid)telS entöogene, ~rage ber m:ulSmittrung belS mermBgen~ einer fteuer- ~id)tigen ~erfon. 3. m:llein aud) abgefel:)en l:)ieuon erfd)eint 'oie foSefd)werbe a1~ un~egrünbet. Gelbft Wenn angenommen würbe ndmlid) , bie Dftruw~fifd)e Gtiftung qualifiöire fid) arß felbftänbige juriftifd)e merfon unb fci 3ur mefd)werbe Iegitimirt, fo fBnnte bon einet i)erfaffunggwibrigen ~o~~elbefteuerung nid)t gef~rod)en werbeu. ~enn aud) aIg felbftänbige iuriftifd)e ~erfon ~atte bie Dftrottl~. tifd)e @Stiftung i~ren Gi/,) nid)t im Stanton .8ürid), fonbern in ffia~per{lw\JI unb unterftdnl)e aIfu ber ft. gallifd)en Gteuerl:)o~eit. ~d ~eftament ent~dlt über ben Gi~ ber liel:)au.j.lteten Gtiftung eine augDrüdlid)e foSeftimmung nid)t j bei biefer Gad)Iage mull nad) allgemeinen ffied)tllgrunbfä§en aIg ~omi3i{ ber Gtiftung berjenige Drt geIten, an weld)em bie GtiftungguerwaItung i~ren Gi/,) I:)at. 9lun ergibt ~d) aber auß ben ~eftimmungen beg ~ef'tamente{l (uergleid)e ingbefonbere .8iffer 2, 3 unb 4 be~. 1. Doppelbesteuerung. N° 38. 249 reiben) ~ur uullften ~\)fben3, bau bie merwaUung ber Gtiftung ber ~ireftion beg ~ornifd)en 9lationalmufeumll arg fold)er unb nid)t etwa bem berAeitigen ~l:)ef berreIben, bem @rafen mroe!- ~Iater ~erfönlid) (alll ~rf\)atmann) ~ufte~en full. ~ie ~ireftion bell poInifd)en9lationalmufeumg aril fotd)e refl'. le§terell at~ juriftifd)e ~erfon ~at aber un3weifelf}aft feinen iillo~nfiß in ma\,\&gt;etllw~l. ~af3 'Oie Sta.).litalfen beg Dftrow~fifd}en Gti\,en~ bienfonbll nad) bem ~eftamente bei \:&gt;er Stantonalbanf \)on .8ürid) ober bef berienigen uon Gt. @allen be.).lonirt werben folIen unb nun 15uYdlligerweife bei erfterer f}interIegt worben ~nb, \)ermag ~ieran nid)tll AU änbern_~~etUthle-etWäl:)nte ~eftamentilbeftim· mung begrünbet unA\t)eifer~aft ntd)t etwa ein ffied)t ber lieiben manfen ~u merwaltung ber Gtiftungllfa~itanen, (onbern ent· l:)dlt bIo~ eine ber Gtiftung~uerwaltl1ng gegebene me\t)altungg~ burfd)rift; eil ift Denn aud) flar, bau 'Durd) biefe ~eftamentlS' beftimmung nid)t etwa eine bauernbe, fefte Eage beg Gtiftungll. uermBgenß im Stanton .8ürid) l&gt;orgefd)rteben worben tft, ba ia ntd)t~ entgegen ftel:)t, bau bie StapitaHen bei ber .8urd)er Stan. tunafbanf 3UtÜdge30gen unb bei ber ft. gallifd)en Stantunalbanf be~onirt werben. 4. ~emnad) ~at pa~ munbeßgerid)t nic{)t weiter ~u unter· fud)en, ob ber Dflrowllfifd)e Gtil'enbienfunbß fid) alll felbftdnbige juriftifd)e ~erfon quaHfihtrc ober ob berfefbe einen, Mo~ mit einer befonbern .8wecfbeftimmung (modus) beIafteten foSeftanb· tl:)efI bell @tgent~umll beg ~ulnifd)en !Rationalmufeum~ bilbe. Uelirigen~ wäre biefe ~rage unbebenfIid) in le/,)terem Ginne ~u beantworten, ba ja baß Steftament gan3 augbtüdltd) ba~ ~or" ntfd)e !Rationalmufeum 3um r,Ulth.H~rfanegatatll unb 3war 3um ein3igen Unh)erfaHegatar, b.~. fad)Hd) 3um m:lleinerben einfe§t. @~ f}at benn aud) bemgemäf3 ball polnifd)e !Rationalmufeum alll fold)eil ref\,. beffen ~ireftor in biefer feiner @igenfd)uft fid) in ben mefiß beg mad)laffeg einwetjen laffen unb ift in 'Dem @tbfd)aftgfteuet.j.lr03effe bor ben WaabtIänbifd)en @erid)ten arg ~artei aufgetreten. m:ud) bauon fann feine ffiebe fein, bau etwa baß .).loInifd)e !Ratfonalmufeum in ~etreff ber !Rad)raf3fa~italieu Moß ~ibu3iar fei unb bemfellien 'oie merp~id)tung obliege, bieie Sta~italien einem ~ritten ~erauß3ugeben. ~enn baß ~eftament 250 A. Staatsrechtliche Entscheidungen. I. Abschnitt. Bundesverfassung. l}rbnet ja bunf)autl nid}t an, bafi ber Unil.lerfaHegatar bie sta~ .pitaUen einem :l)ritten /su @igentf}um 3u übertragen f}abe, fon" bern eg gibt blog ,ssorfd}riften ü6er bie ,sserU)artung berfelben unb über ~ie ~d unb ?lieife ber merU)enbung if}rer @rträgniffe, b. ~. eg fugt ber .suU)enbung an ben Unil.lerfaHegatar eine ßU)edbeftimmung bei. :l)emnad} f}at batl }Bunbeggerid}t erfannt: :l)er 3lefurg U)irb altl unbegrünbet abgeU)iefen. Ir. Kompetenzkonflikte zwischen Bund und Kantonen. Oonflits de competence entre la Oonfederation et des cantons. 39. Sentenza del 18 settembre 1885 nella causa Consiglio federale contro Ticino. A. Il16 maggio 1883 avveniva in Airo]o uno sviamento di treno, il quale aveva per eonseguenza che rimanesse Ulorto sul colpo un cavallo di proprieta dei signori Motta di queI Co- mune, ed altro loro cavallo fosse co si malconcio da rendere indispensabile la sua uccisione. Dn giovinetto, AIessio Ra- melli, che teneva quei cavalli, riportava aleune gravi contu- sioni. I finimenti dei cavalli ed un carro, traseinato da que- sti, venivano distrutti. Guasti di qualche importanza subivano, da ultimo, diverse earrozze e vagoni. L' inehiesta, aperta innanzitutto dalla giudicalura di pace dei eircolo di Airolo e continuata poi per cura dei giudice istruttore di Bellinzona, indicava come giuridicamente rispon- sevole dell'accaduto certo Lorenzo Lafferma, italiano, il quale, essendo stato incaricato della pulitura deli' apparecchio di scambio, e dopo avere - a questo scopo - mosso una parte H. Kompetenzkonflikte zwischen Bnnd und Kantonen. N° 39. 251 dell' appareechio medesimo, gia predisposto per Ia direzi?ne ehe il treno in discorso doveva seguire, aveva inavvertlta- mente trascurato di rimettere ogn1 cosa nel suo stato pri- miero. Arrestato, il LafIerma eonfessava il fatto e la sua colpa, motivo per cui veniva tradotto alle carceri distrettuali di Faido, dalle quali veniva poi dimesso provvisoriamente, in seguito ad una prigionia preventiva di giorni sette. B. Presa conoscenza deli' istruttoria seguita fino a quel punto, il Consiglio federale deeideva, ai 18 deI successivo agosto: di deferire il relativo process~ ai tribunali c~mpe­ tenti deI cantone Ticino, ed invitava, dl conseguenza, Il go- verno ticinese « a provvedere a che nel giudizio che sarebbe stato pronuneiato si applicassero le disposizioni dei codice penale federale, e speeialmente gli art. 74, 67 e 8, ed inol- tre a far si che la condanna delJa prima istanza, ed eventual- mente il giudizio deI non farsi luogo a procedere, fossero comunicati ad esso Consiglio federale in tempo utile per far uso dei mezzi di diritto di cui pUD disporre I' autorita fede- rale. » -11 governo ticinese vi ottemperava si tosto e la ca- mera di accusa, dietro concorde preavviso deI giudice istrut- tore edel pubblico procuratore, decretava nel 20 settembre stesso anno, sulla scorta degli art. 74, 67 lett. be 8 deI co- dice penale federale, 400, 410 e 320 § 1 deI eod. pen. can- tonale: « Lorenzo Lafferma, di Mel, provincia di Belluno, d'anni 38, vedovo, casellante in Airolo, e posto in accusa da- vanti al tribunale distrettuaIe di Leventina, siccome preve- nuto colpevole di avere, per inavvertenza 0 negligenza, ~viato il treno ferroviario nella stazione di Airolo iI 16 magglO p.o p.o, causando lesioni personali a Ramelli Alessio ~i Gi~seppe e danneggiando i fratelJi Motta d'Airolo. » - I1 dlbattImento segni nel 18 ottobre e la sentenza deHo stesso giorno deI tri: bunale correzionale deI distretto di Leventina, fondata sugh art. 400, 410 e 320 § 1 deI codice penale ticinese, portava : «condanna deI Lafferma alla detenzione di cinque giorni, » oltre ai sette di prigionia preventiva gUt subita, aHa tassa » di giustizia in fr. 37,öD c., al pagamento delle spese p~o­ » cessuali ed al risarcimento dei danni alle parti Ramelh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