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255 vom 4. November 2020</w:t>
      </w:r>
    </w:p>
    <w:p>
      <w:r>
        <w:t>BE Obergericht, 2020-11-04, DE</w:t>
      </w:r>
    </w:p>
    <w:p>
      <w:r>
        <w:rPr>
          <w:b/>
        </w:rPr>
        <w:t xml:space="preserve">Quelle: </w:t>
      </w:r>
      <w:r>
        <w:t>https://mcp.opencaselaw.ch/entscheid/be_zivilstraf_SK_2020_255</w:t>
      </w:r>
    </w:p>
    <w:p>
      <w:r>
        <w:t>FR: BE_ZIVILSTRAF SK 2020 255 du 4 novembre 2020</w:t>
      </w:r>
    </w:p>
    <w:p>
      <w:r>
        <w:t>IT: BE_ZIVILSTRAF SK 2020 255 del 4 novembre 2020</w:t>
      </w:r>
    </w:p>
    <w:p>
      <w:pPr>
        <w:pStyle w:val="Heading2"/>
      </w:pPr>
      <w:r>
        <w:t>Regeste</w:t>
      </w:r>
    </w:p>
    <w:p>
      <w:r>
        <w:t>Widerhandlungen gegen das Betäubungsmittelgesetz | Betäubungsmittelgesetz</w:t>
      </w:r>
    </w:p>
    <w:p>
      <w:pPr>
        <w:pStyle w:val="Heading2"/>
      </w:pPr>
      <w:r>
        <w:t>Erwägungen</w:t>
      </w:r>
    </w:p>
    <w:p>
      <w:r>
        <w:rPr>
          <w:b/>
        </w:rPr>
        <w:t>E. 1</w:t>
      </w:r>
    </w:p>
    <w:p>
      <w:r>
        <w:t>20.11.2016, 04:30 Uhr bis 05:22 Uhr, in C.________ durch Befördern von 100 g Kokaingemisch (Ziff. 1.1.7 AKS),</w:t>
      </w:r>
    </w:p>
    <w:p>
      <w:r>
        <w:rPr>
          <w:b/>
        </w:rPr>
        <w:t>E. 1.1</w:t>
      </w:r>
    </w:p>
    <w:p>
      <w:r>
        <w:t>am 23.10.2016 (Ziff.1.1.1 AKS),</w:t>
      </w:r>
    </w:p>
    <w:p>
      <w:r>
        <w:rPr>
          <w:b/>
        </w:rPr>
        <w:t>E. 1.2</w:t>
      </w:r>
    </w:p>
    <w:p>
      <w:r>
        <w:t>am 30.10.2016 (Ziff.1.1.2 AKS),</w:t>
      </w:r>
    </w:p>
    <w:p>
      <w:r>
        <w:rPr>
          <w:b/>
        </w:rPr>
        <w:t>E. 1.3</w:t>
      </w:r>
    </w:p>
    <w:p>
      <w:r>
        <w:t>am 05.11.2016 (Ziff.1.1.3 AKS),</w:t>
      </w:r>
    </w:p>
    <w:p>
      <w:r>
        <w:rPr>
          <w:b/>
        </w:rPr>
        <w:t>E. 1.4</w:t>
      </w:r>
    </w:p>
    <w:p>
      <w:r>
        <w:t>am 06.11.2016 (Ziff.1.1.4 AKS),</w:t>
      </w:r>
    </w:p>
    <w:p>
      <w:r>
        <w:rPr>
          <w:b/>
        </w:rPr>
        <w:t>E. 1.5</w:t>
      </w:r>
    </w:p>
    <w:p>
      <w:r>
        <w:t>am 13.11.2016 (Ziff.1.1.5 AKS),</w:t>
      </w:r>
    </w:p>
    <w:p>
      <w:r>
        <w:rPr>
          <w:b/>
        </w:rPr>
        <w:t>E. 1.6</w:t>
      </w:r>
    </w:p>
    <w:p>
      <w:r>
        <w:t>am 20.11.2016 (Ziff.1.1.6 AKS),</w:t>
      </w:r>
    </w:p>
    <w:p>
      <w:r>
        <w:rPr>
          <w:b/>
        </w:rPr>
        <w:t>E. 1.7</w:t>
      </w:r>
    </w:p>
    <w:p>
      <w:r>
        <w:t>am 27.11.2016 (Ziff.1.1.8 AKS),</w:t>
      </w:r>
    </w:p>
    <w:p>
      <w:r>
        <w:rPr>
          <w:b/>
        </w:rPr>
        <w:t>E. 1.8</w:t>
      </w:r>
    </w:p>
    <w:p>
      <w:r>
        <w:t>am 04.12.2016 (Ziff.1.1.9 AKS),</w:t>
      </w:r>
    </w:p>
    <w:p>
      <w:r>
        <w:rPr>
          <w:b/>
        </w:rPr>
        <w:t>E. 1.9</w:t>
      </w:r>
    </w:p>
    <w:p>
      <w:r>
        <w:t>am 11.12.2016 (Ziff.1.1.10 AKS),</w:t>
      </w:r>
    </w:p>
    <w:p>
      <w:r>
        <w:rPr>
          <w:b/>
        </w:rPr>
        <w:t>E. 1.10</w:t>
      </w:r>
    </w:p>
    <w:p>
      <w:r>
        <w:t>am 19.02.2017 (Ziff.1.1.11 AKS),</w:t>
      </w:r>
    </w:p>
    <w:p>
      <w:r>
        <w:rPr>
          <w:b/>
        </w:rPr>
        <w:t>E. 1.11</w:t>
      </w:r>
    </w:p>
    <w:p>
      <w:r>
        <w:t>am 26.02.2017 (Ziff.1.1.12 AKS), 2. Besitzen, Befördern und Veräussern von mindestens 11‘900 g Kokaingemisch (brutto) resp. mindestens 6‘052.4 g reinem Kokain, indem er im Auftrag von anderen Personen von C.________ aus Kokain an diverse Abnehmer und Orte in der Schweiz verbrachte, namentlich</w:t>
      </w:r>
    </w:p>
    <w:p>
      <w:r>
        <w:rPr>
          <w:b/>
        </w:rPr>
        <w:t>E. 2</w:t>
      </w:r>
    </w:p>
    <w:p>
      <w:r>
        <w:t>13.11.2016 in C.________ durch Erlangen, Besitzen, Befördern und Veräussern ev. Verschaffen von mindestens 100 g Kokaingemisch (Ziff. 1.2.21 AKS),</w:t>
      </w:r>
    </w:p>
    <w:p>
      <w:r>
        <w:rPr>
          <w:b/>
        </w:rPr>
        <w:t>E. 2.1</w:t>
      </w:r>
    </w:p>
    <w:p>
      <w:r>
        <w:t>150 g Kokaingemisch resp. 76.3 reines Kokain am 17.10.2016 in C.________, Strecke F.________ und G.________ mit CHF 1‘300.00 Umsatz und CHF 400.00 Ge- winn (Ziff.1.2.1 AKS),</w:t>
      </w:r>
    </w:p>
    <w:p>
      <w:r>
        <w:rPr>
          <w:b/>
        </w:rPr>
        <w:t>E. 2.2</w:t>
      </w:r>
    </w:p>
    <w:p>
      <w:r>
        <w:t>240 g Kokaingemisch resp. 122.1 g reines Kokain am 23.10.2016 in C.________, Strecke H.________ und I.________ mit CHF 2‘020.00 Umsatz und CHF 580.00 Gewinn (Ziff.1.2.2 AKS),</w:t>
      </w:r>
    </w:p>
    <w:p>
      <w:r>
        <w:rPr>
          <w:b/>
        </w:rPr>
        <w:t>E. 2.3</w:t>
      </w:r>
    </w:p>
    <w:p>
      <w:r>
        <w:t>420 g Kokaingemisch resp. 213.7 g reines Kokaingemisch am 23.10.2016 in C.________, Strecke J.________ und K.________ mit CHF 3‘460.00 Umsatz und CHF 940.00 Gewinn (Ziff.1.2.3 AKS),</w:t>
      </w:r>
    </w:p>
    <w:p>
      <w:r>
        <w:rPr>
          <w:b/>
        </w:rPr>
        <w:t>E. 2.4</w:t>
      </w:r>
    </w:p>
    <w:p>
      <w:r>
        <w:t>mindestens 100 g Kokaingemisch resp. mindestens 50.8 g reines Kokain am 23.10.2016 in C.________, Strecke L.________ und M.________ mit CHF 900.00 Um- satz und CHF 300.00 Gewinn (Ziff.1.2.4 AKS),</w:t>
      </w:r>
    </w:p>
    <w:p>
      <w:r>
        <w:rPr>
          <w:b/>
        </w:rPr>
        <w:t>E. 2.5</w:t>
      </w:r>
    </w:p>
    <w:p>
      <w:r>
        <w:t>mindestens 100 g Kokaingemisch resp. mindestens 50.8 g reines Kokain am 24.10.2016 in C.________, auf der Strecke N.________ und in O.________ mit CHF 900.00 Umsatz und CHF 300.00 Gewinn (Ziff.1.2.5 AKS),</w:t>
      </w:r>
    </w:p>
    <w:p>
      <w:r>
        <w:rPr>
          <w:b/>
        </w:rPr>
        <w:t>E. 2.6</w:t>
      </w:r>
    </w:p>
    <w:p>
      <w:r>
        <w:t>600 g Kokaingemisch resp. 305.3 g reines Kokain am 24.10.2016 in C.________, auf der Strecke P.________ und in Q.________ mit CHF 5‘000.00 Umsatz und CHF 1‘300.00 Gewinn (Ziff.1.2.6 AKS),</w:t>
      </w:r>
    </w:p>
    <w:p>
      <w:r>
        <w:rPr>
          <w:b/>
        </w:rPr>
        <w:t>E. 2.7</w:t>
      </w:r>
    </w:p>
    <w:p>
      <w:r>
        <w:t>mindestens 100 g Kokaingemisch resp. mindestens 50.8 g reines Kokain am 30.10.2016 in C.________, auf der Strecke R.________, und in S.________ mit CHF 900.00 Umsatz und CHF 300.00 Gewinn (Ziff.1.2.7 AKS),</w:t>
      </w:r>
    </w:p>
    <w:p>
      <w:r>
        <w:rPr>
          <w:b/>
        </w:rPr>
        <w:t>E. 2.8</w:t>
      </w:r>
    </w:p>
    <w:p>
      <w:r>
        <w:t>mindestens 100 g Kokaingemisch resp. mindestens 50.8 g reines Kokain am 30.10.2016 in C.________, auf der Strecke L.________ und in M.________ mit CHF 900.00 Umsatz und CHF 300.00 Gewinn (Ziff.1.2.8 AKS),</w:t>
      </w:r>
    </w:p>
    <w:p>
      <w:r>
        <w:rPr>
          <w:b/>
        </w:rPr>
        <w:t>E. 2.9</w:t>
      </w:r>
    </w:p>
    <w:p>
      <w:r>
        <w:t>mindestens 100 g Kokaingemisch resp. mindestens 50.8 g reines Kokain am 30.10.2016 in C.________, auf der Strecke T.________ und in U.________ mit CHF 900.00 Umsatz und CHF 300.00 Gewinn (Ziff.1.2.9 AKS),</w:t>
      </w:r>
    </w:p>
    <w:p>
      <w:r>
        <w:rPr>
          <w:b/>
        </w:rPr>
        <w:t>E. 2.10</w:t>
      </w:r>
    </w:p>
    <w:p>
      <w:r>
        <w:t>mindestens 100 g Kokaingemisch resp. mindestens 50.8 g reines Kokain am 30.10.2016 in C.________, auf der Strecke V.________, und in AF.________ mit CHF 900.00 Umsatz und CHF 300.00 Gewinn (Ziff.1.2.10 AKS),</w:t>
      </w:r>
    </w:p>
    <w:p>
      <w:r>
        <w:rPr>
          <w:b/>
        </w:rPr>
        <w:t>E. 2.11</w:t>
      </w:r>
    </w:p>
    <w:p>
      <w:r>
        <w:t>600 g Kokaingemisch resp. 305.3 g reines Kokain am 30.10.2016 in C.________, auf der Strecke X.________ und in Y.________ mit CHF 5‘000.00 Umsatz und CHF 1‘300.00 Gewinn (Ziff.1.2.11 AKS),</w:t>
      </w:r>
    </w:p>
    <w:p>
      <w:r>
        <w:rPr>
          <w:b/>
        </w:rPr>
        <w:t>E. 2.12</w:t>
      </w:r>
    </w:p>
    <w:p>
      <w:r>
        <w:t>mindestens 100 g Kokaingemisch resp. mindestens 50.8 g reines Kokain am 31.10.2016 in C.________, auf der Strecke Z.________ und in AA.________ mit CHF 1‘000.00 Umsatz und CHF 400.00 Gewinn (Ziff.1.2.12 AKS),</w:t>
      </w:r>
    </w:p>
    <w:p>
      <w:r>
        <w:rPr>
          <w:b/>
        </w:rPr>
        <w:t>E. 2.13</w:t>
      </w:r>
    </w:p>
    <w:p>
      <w:r>
        <w:t>mindestens 100 g Kokaingemisch resp. mindestens 50.8 g reines Kokain am 31.10.2016 in C.________, auf der Strecke AB.________ und in AC.________ mit CHF 900.00 Umsatz und CHF 300.00 Gewinn (Ziff.1.2.13 AKS),</w:t>
      </w:r>
    </w:p>
    <w:p>
      <w:r>
        <w:rPr>
          <w:b/>
        </w:rPr>
        <w:t>E. 2.14</w:t>
      </w:r>
    </w:p>
    <w:p>
      <w:r>
        <w:t>320 g Kokaingemisch resp. 162.8 g reines Kokain am 31.10.2016 in C.________, auf der Strecke AD.________ und in AE.________ mit CHF 2‘660.00 Umsatz und CHF 740.00 Gewinn (Ziff.1.2.14 AKS),</w:t>
      </w:r>
    </w:p>
    <w:p>
      <w:r>
        <w:rPr>
          <w:b/>
        </w:rPr>
        <w:t>E. 2.15</w:t>
      </w:r>
    </w:p>
    <w:p>
      <w:r>
        <w:t>200 g Kokaingemisch resp. 101.7 g reines Kokain am 01.11.2016 in C.________, auf der Strecke J.________ und in K.________ mit CHF 1‘700.00 Umsatz und CHF 500.00 Gewinn (Ziff.1.2.15 AKS),</w:t>
      </w:r>
    </w:p>
    <w:p>
      <w:r>
        <w:rPr>
          <w:b/>
        </w:rPr>
        <w:t>E. 2.16</w:t>
      </w:r>
    </w:p>
    <w:p>
      <w:r>
        <w:t>mindestens 100 g Kokaingemisch resp. mindestens 50.8 g reines Kokain am 06.11.2016 in C.________, auf der Strecke V.________ und in AF.________ mit CHF 900.00 Umsatz und CHF 300.00 Gewinn (Ziff.1.2.16 AKS),</w:t>
      </w:r>
    </w:p>
    <w:p>
      <w:r>
        <w:rPr>
          <w:b/>
        </w:rPr>
        <w:t>E. 2.17</w:t>
      </w:r>
    </w:p>
    <w:p>
      <w:r>
        <w:t>170 g Kokaingemisch resp. 86.5 g reines Kokain am 06.11.2016 in C.________, auf der Strecke AG.________ sowie in AH.________ mit CHF 1‘300.00 Umsatz und CHF 440.00 Gewinn (Ziff.1.2.17 AKS),</w:t>
      </w:r>
    </w:p>
    <w:p>
      <w:r>
        <w:rPr>
          <w:b/>
        </w:rPr>
        <w:t>E. 2.18</w:t>
      </w:r>
    </w:p>
    <w:p>
      <w:r>
        <w:t>1‘530 g Kokaingemisch resp. 778.7 g reines Kokain am 07.11.2016 in C.________, auf der Strecke AI.________ und in AJ.________ mit CHF 12‘340.00 Umsatz und CHF 3‘160.00 Gewinn (Ziff.1.2.18 AKS),</w:t>
      </w:r>
    </w:p>
    <w:p>
      <w:r>
        <w:rPr>
          <w:b/>
        </w:rPr>
        <w:t>E. 2.19</w:t>
      </w:r>
    </w:p>
    <w:p>
      <w:r>
        <w:t>110 g Kokaingemisch resp. 55.9 g reines Kokain am 07.11.2016 in C.________, auf der Strecke AI.________ und in AJ.________ mit CHF 980.00 Umsatz und CHF 320.00 Gewinn (Ziff.1.2.19 AKS),</w:t>
      </w:r>
    </w:p>
    <w:p>
      <w:r>
        <w:rPr>
          <w:b/>
        </w:rPr>
        <w:t>E. 2.20</w:t>
      </w:r>
    </w:p>
    <w:p>
      <w:r>
        <w:t>300 g Kokaingemisch resp. 152.6 g reines Kokain am 08.11.2016 in C.________, auf der Strecke AK.________ und in AL.________ mit CHF 2‘200.00 Umsatz und CHF 700.00 Gewinn (Ziff.1.2.20 AKS),</w:t>
      </w:r>
    </w:p>
    <w:p>
      <w:r>
        <w:rPr>
          <w:b/>
        </w:rPr>
        <w:t>E. 2.21</w:t>
      </w:r>
    </w:p>
    <w:p>
      <w:r>
        <w:t>200 g Kokaingemisch resp. 101.7 g reines Kokain am 13.11.2016 in C.________, auf der Strecke AM.________ und in AN.________ mit CHF 1‘400.00 Umsatz und CHF 500.00 Gewinn (Ziff.1.2.22 AKS),</w:t>
      </w:r>
    </w:p>
    <w:p>
      <w:r>
        <w:rPr>
          <w:b/>
        </w:rPr>
        <w:t>E. 2.22</w:t>
      </w:r>
    </w:p>
    <w:p>
      <w:r>
        <w:t>mindestens 100 g Kokaingemisch resp. mindestens 50.8 g reines Kokain am 13.11.2016 in C.________, auf der Strecke AO.________ und in AP.________ mit CHF 900.00 Umsatz und CHF 300.00 Gewinn (Ziff.1.2.23 AKS),</w:t>
      </w:r>
    </w:p>
    <w:p>
      <w:r>
        <w:rPr>
          <w:b/>
        </w:rPr>
        <w:t>E. 2.23</w:t>
      </w:r>
    </w:p>
    <w:p>
      <w:r>
        <w:t>200 g Kokaingemisch resp. 101.7 g reines Kokain am 13.11.2016 in C.________, auf der Strecke AI.________ und in AJ.________ mit CHF 1‘700.00 Umsatz und CHF 500.00 Umsatz (Ziff.1.2.24 AKS),</w:t>
      </w:r>
    </w:p>
    <w:p>
      <w:r>
        <w:rPr>
          <w:b/>
        </w:rPr>
        <w:t>E. 2.24</w:t>
      </w:r>
    </w:p>
    <w:p>
      <w:r>
        <w:t>200 g Kokaingemisch resp. 101.7 g reines Kokain am 13.11.2016 in C.________, auf der Strecke AI.________ und in AJ.________ mit CHF 1‘700.00 Umsatz und CHF 500.00 Gewinn (Ziff.1.2.25 AKS),</w:t>
      </w:r>
    </w:p>
    <w:p>
      <w:r>
        <w:rPr>
          <w:b/>
        </w:rPr>
        <w:t>E. 2.25</w:t>
      </w:r>
    </w:p>
    <w:p>
      <w:r>
        <w:t>mindestens 100 g Kokaingemisch resp. mindestens 50.8 g reines Kokain am 14.11.2016 in C.________, auf der Strecke AD.________ und in AE.________ mit CHF 900.00 Umsatz und CHF 300.00 Gewinn (Ziff.1.2.27 AKS),</w:t>
      </w:r>
    </w:p>
    <w:p>
      <w:r>
        <w:rPr>
          <w:b/>
        </w:rPr>
        <w:t>E. 2.26</w:t>
      </w:r>
    </w:p>
    <w:p>
      <w:r>
        <w:t>mindestens 100 g Kokaingemisch resp. mindestens 50.8 g reines Kokain am 20.11.2016 in C.________, auf der Strecke J.________ und in K.________ mit CHF 900.00 Umsatz und CHF 300.00 Gewinn (Ziff.1.2.28 AKS),</w:t>
      </w:r>
    </w:p>
    <w:p>
      <w:r>
        <w:rPr>
          <w:b/>
        </w:rPr>
        <w:t>E. 2.27</w:t>
      </w:r>
    </w:p>
    <w:p>
      <w:r>
        <w:t>mindestens 100 g Kokaingemisch resp. mindestens 50.8 g reines Kokain am 20.11.2016 in C.________, auf der Strecke V.________ und in AF.________ mit CHF 900.00 Umsatz und CHF 300.00 Gewinn (Ziff.1.2.29 AKS),</w:t>
      </w:r>
    </w:p>
    <w:p>
      <w:r>
        <w:rPr>
          <w:b/>
        </w:rPr>
        <w:t>E. 2.28</w:t>
      </w:r>
    </w:p>
    <w:p>
      <w:r>
        <w:t>mindestens 100 g Kokaingemisch resp. mindestens 50.8 g reines Kokain am 20.11.2016 in C.________, auf der Strecke AQ.________ und in AR.________ mit CHF 900.00 Umsatz und CHF 300.00 Gewinn (Ziff.1.2.30 AKS),</w:t>
      </w:r>
    </w:p>
    <w:p>
      <w:r>
        <w:rPr>
          <w:b/>
        </w:rPr>
        <w:t>E. 2.29</w:t>
      </w:r>
    </w:p>
    <w:p>
      <w:r>
        <w:t>250 g Kokaingemisch resp. 127.2 g reines Kokain am 27.11.2016 in C.________, auf der Strecke AK.________ und in AL.________ mit CHF 2‘100.00 Umsatz und CHF 600.00 Gewinn (Ziff.1.2.31 AKS),</w:t>
      </w:r>
    </w:p>
    <w:p>
      <w:r>
        <w:rPr>
          <w:b/>
        </w:rPr>
        <w:t>E. 2.30</w:t>
      </w:r>
    </w:p>
    <w:p>
      <w:r>
        <w:t>mindestens 100 g Kokaingemisch resp. mindestens 50.8 g reines Kokain am 27.11.2016 in C.________, auf der Strecke X.________ und in Y.________ mit CHF 900.00 Umsatz und CHF 300.00 Gewinn (Ziff.1.2.32 AKS), 2.31. mindestens 100 g Kokaingemisch resp. mindestens 50.8 g reines Kokain am 27.11.2016 in C.________, auf der Strecke AS.________ und in AT.________ mit CHF 900.00 Umsatz und CHF 300.00 Gewinn (Ziff.1.2.33 AKS), 2.32. 480 g Kokaingemisch resp. 244.3 g reines Kokain am 28.11.2016 in C.________, auf der Strecke AU.________ und in AV.________ mit CHF 2‘500.00 Umsatz und CHF 1‘060.00 Gewinn (Ziff.1.2.34 AKS), 2.33. mindestens 100 g Kokaingemisch resp. mindestens 50.8 g reines Kokain am 28.11.2016 in C.________, auf der Strecke AU.________ und in AV.________ mit CHF 900.00 Umsatz und CHF 300.00 Gewinn (Ziff.1.2.35 AKS), 2.34. mindestens 100 g Kokaingemisch resp. mindestens 50.8 g reines Kokain am 29.11.2016 in C.________, auf der Strecke AW.________ und in AX.________ mit Umsatz CHF 800.00 und CHF 300.00 Gewinn (Ziff.1.2.36 AKS), 2.35. mindestens 100 g Kokaingemisch resp. mindestens 50.8 g reines Kokain am 29.11.2016 in C.________, auf der Strecke AY.________ und in AZ.________ mit CHF 900 Umsatz und CHF 300.00 Gewinn (Ziff.1.2.37 AKS), 2.36. mindestens 100 g Kokaingemisch resp. mindestens 50.8 g reines Kokain am 29.11.2016 in C.________, auf der Stecke AD.________ und in AE.________ mit CHF 900.00 Umsatz und CHF 300.00 Gewinn (Ziff.1.2.38 AKS), 2.37. mindestens 100 g Kokaingemisch resp. mindestens 50.8 g reines Kokain am 29.11.2016 in C.________, auf der Strecke BA.________ und in BB.________ mit CHF 900.00 Umsatz und CHF 300.00 Gewinn (Ziff.1.2.39 AKS),</w:t>
      </w:r>
    </w:p>
    <w:p>
      <w:r>
        <w:rPr>
          <w:b/>
        </w:rPr>
        <w:t>E. 3</w:t>
      </w:r>
    </w:p>
    <w:p>
      <w:r>
        <w:t>14.11.2016 in C.________ durch Erlangen, Besitzen, Befördern und Veräussern ev. Verschaffen von mindestens 100 g Kokaingemisch (Ziff.1.2.26 AKS), ohne Ausrichtung einer Entschädigung und ohne Ausscheidung von Verfahrenskosten. III. A.________ wird schuldig erklärt: der Widerhandlungen gegen das Betäubungsmittelgesetz, mengenmässig qualifiziert, banden- und gewerbsmässig begangen durch 1. Einfuhr und Beförderung von mindestens 13‘890 g Kokaingemisch (brutto) resp. mindestens 7‘067 g reinem Kokain, indem er im Auftrag von anderen Personen mit einem Personenwagen im grenznahen Ausland in D.________ (DG.________) und in der Region E.________ (DG.________) Kokain mit sich führende Drogenkuriere abholte und diese über die Grenze nach C.________ chauffierte, namentlich</w:t>
      </w:r>
    </w:p>
    <w:p>
      <w:r>
        <w:rPr>
          <w:b/>
        </w:rPr>
        <w:t>E. 6</w:t>
      </w:r>
    </w:p>
    <w:p>
      <w:r>
        <w:t>2.38. 230 g Kokaingemisch resp. 221.7 g reines Kokain am 30.11.2016 in C.________, auf der Strecke AK.________ und in AL.________ mit CHF 1‘940.00 Umsatz und CHF 560.00 Gewinn (Ziff.1.2.40 AKS), 2.39. mindestens 100 g Kokaingemisch resp. mindestens 50.8 g reines Kokain am 30.11.2016 in C.________, auf der Strecke X.________ und in Y.________ mit Umsatz CHF 900.00 und CHF 300.00 Gewinn (Ziff.1.2.41 AKS), 2.40. 210 g Kokaingemisch resp. 106.8 g reines Kokain am 30.11.2016 in C.________, auf der Strecke X.________ und in Y.________ mit unbekanntem Umsatz und CHF 520.00 Gewinn (Ziff.1.2.42 AKS), 2.41. 250 g Kokaingemisch resp. 127.2 g reines Kokain am 04.12.2016 in C.________, auf der Strecke AS.________ und in AT.________ mit CHF 5‘000.00 Umsatz und CHF 600.00 Gewinn (Ziff.1.2.43 AKS), 2.42. mindestens 100 g Kokaingemisch resp. mindestens 50.8 g reines Kokain am 04.12.2016 in C.________, auf der Strecke AY.________ und in AZ.________ mit CHF 900.00 Umsatz und CHF 300.00 Gewinn (Ziff.1.2.44 AKS), 2.43. 100 g Kokaingemisch resp. 50.8 g reines Kokain am 05.12.2016 in C.________, auf der Strecke BC.________ und in BD.________ mit unbekanntem Umsatz und CHF 300.00 Gewinn (Ziff.1.2.45 AKS), 2.44. 200 g Kokaingemisch resp. 101.7 g reines Kokain am 05.12.2016 in C.________, auf der Strecke BC.________ und in BD.________ mit unbekanntem Umsatz und CHF 500.00 Gewinn (Ziff.1.2.46 AKS), 2.45. 230 g Kokaingemisch resp. 117 g reines Kokain am 05.12.2016 in C.________, auf der Strecke BE.________ und in BF.________ mit CHF 4‘300.00 Umsatz und CHF 560.00 Gewinn (Ziff.1.2.47 AKS), 2.46. 250 g Kokaingemisch resp. 127.2 g reines Kokain am 05.12.2016 in C.________, auf der Strecke BE.________ und in BF.________ mit unbekanntem Umsatz und CHF 600.00 Gewinn (Ziff.1.2.48 AKS), 2.47. 550 g Kokaingemisch resp. 279.9 g reines Kokain am 15.02.2017 in C.________, auf der Strecke AS.________ und in AT.________ mit CHF 4‘500.00 Umsatz und CHF 1‘200.00 Gewinn (Ziff.1.2.49 AKS), 2.48. mindestens 100 g Kokaingemisch resp. mindestens 50.8 g reines Kokain am 15.02.2017 in C.________, auf der Strecke J.________ und in K.________ mit CHF 900.00 Umsatz und CHF 300.00 Gewinn (Ziff.1.2.50 AKS), 2.49. mindestens 100 g Kokaingemisch resp. mindestens 50.8 g reines Kokain am 15.02.2017 in C.________, auf der Strecke BG.________ und in BH.________ mit CHF 900.00 Umsatz und CHF 300.00 Gewinn (Ziff.1.2.51 AKS), 2.50. mindestens 100 g Kokaingemisch resp. mindestens 50.8 g reines Kokain am 15.02.2017 in C.________, auf der Strecke X.________ und in Y.________ mit CHF 900.00 Umsatz und CHF 300.00 Gewinn (Ziff.1.2.52 AKS),</w:t>
      </w:r>
    </w:p>
    <w:p>
      <w:r>
        <w:rPr>
          <w:b/>
        </w:rPr>
        <w:t>E. 7</w:t>
      </w:r>
    </w:p>
    <w:p>
      <w:r>
        <w:t>2.51. 300 g Kokaingemisch resp. 152.6 g reines Kokain am 20.02.2017 in C.________, auf der Strecke V.________ und in AF.________ mit CHF 2‘500.00 Umsatz und CHF 700.00 Gewinn (Ziff.1.2.53 AKS), 2.52. 610 g Kokaingemisch resp. 310.4 g reines Kokain am 26.02.2017 in C.________, auf der Strecke BI.________ und in BJ.________ mit CHF 4‘980.00 Umsatz und CHF 1‘320.00 Gewinn (Ziff.1.2.54 AKS), 2.53. 400 g Kokaingemisch resp. 203.5 g reines Kokain am 26.02.2017 in C.________, auf der Strecke AI.________ und in AJ.________ mit CHF 11‘000.00 Umsatz und CHF 900.00 Gewinn (Ziff.1.2.55 AKS), 3. Besitzen, Befördern und Anstalten treffen zum Veräussern von 1‘990 g Kokaingemisch (brutto) resp. 1‘920 g Kokaingemisch (netto) resp. 1‘015.5 g reinem Kokain, indem er im Auftrag von anderen Personen am 27.02.2017 von C.________ aus Kokain an diverse Abnehmer und Orte in der Schweiz verbringen wollte, in C.________, auf der Strecke BK.________ und in BL.________, und in Anwendung der Art. 40 aStGB, 47, 51, 66a StGB, Art. 19 Abs. 2 lit. a, b und c i.V. mit Art. 19 Abs.1 lit. b, c, d und g BetmG, Art. 426 Abs. 1 StPO, verurteilt: 1. Zu einer Freiheitsstrafe von 6 Jahren und 3 Monaten. Die Untersuchungshaft von 637 Tagen wird auf die Freiheitsstrafe angerechnet und es wird festgestellt, dass die Strafe am 26.11.2018 vorzeitig angetreten worden ist. 2. Zu einer Landesverweisung von 7 Jahren. 3. Zu den Verfahrenskosten, sich zusammensetzend aus Gebühren von CHF 44’500.00 und Aus- lagen von CHF 5‘998.00, insgesamt bestimmt auf CHF 50‘498.00 (ohne Kosten für die amtliche Verteidigung). Gebühren Untersuchung CHF 30’000.00 Gebühren Anklagevertretung CHF 1’000.00 Gebühren des Gerichts CHF 13’500.00 Total CHF 44’500.00 Auslagen Untersuchung CHF 5’998.00 Total CHF 5’998.00 Total Verfahrenskosten CHF 50’498.00 Die Gebühren setzen sich zusammen aus: Die Auslagen setzen sich zusammen aus:</w:t>
      </w:r>
    </w:p>
    <w:p>
      <w:r>
        <w:rPr>
          <w:b/>
        </w:rPr>
        <w:t>E. 8</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