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2020 189 vom 3. Dezember 2020</w:t>
      </w:r>
    </w:p>
    <w:p>
      <w:r>
        <w:t>BE Obergericht, 2020-12-03, DE</w:t>
      </w:r>
    </w:p>
    <w:p>
      <w:r>
        <w:rPr>
          <w:b/>
        </w:rPr>
        <w:t xml:space="preserve">Quelle: </w:t>
      </w:r>
      <w:r>
        <w:t>https://mcp.opencaselaw.ch/entscheid/be_zivilstraf_SK_2020_189</w:t>
      </w:r>
    </w:p>
    <w:p>
      <w:r>
        <w:t>FR: BE_ZIVILSTRAF SK 2020 189 du 3 décembre 2020</w:t>
      </w:r>
    </w:p>
    <w:p>
      <w:r>
        <w:t>IT: BE_ZIVILSTRAF SK 2020 189 del 3 dicembre 2020</w:t>
      </w:r>
    </w:p>
    <w:p>
      <w:pPr>
        <w:pStyle w:val="Heading2"/>
      </w:pPr>
      <w:r>
        <w:t>Regeste</w:t>
      </w:r>
    </w:p>
    <w:p>
      <w:r>
        <w:t>Gewalt und Drohung gegen Behörden und Beamte, versuchte einfache Körperverletzung, Diebstahl etc.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versuchten einfachen Körperverletzung mit gefährlichem Gegenstand, begangen am 28.03.2019 in G.________ z. N. von D.________,</w:t>
      </w:r>
    </w:p>
    <w:p>
      <w:r>
        <w:rPr>
          <w:b/>
        </w:rPr>
        <w:t>E. 2</w:t>
      </w:r>
    </w:p>
    <w:p>
      <w:r>
        <w:t>des Diebstahls, mehrfach und gewerbsmässig begangen</w:t>
      </w:r>
    </w:p>
    <w:p>
      <w:r>
        <w:rPr>
          <w:b/>
        </w:rPr>
        <w:t>E. 2.1</w:t>
      </w:r>
    </w:p>
    <w:p>
      <w:r>
        <w:t>am 19.02.2019 in G.________ z. N. H.________ (Deliktsbetrag: CHF 89.85),</w:t>
      </w:r>
    </w:p>
    <w:p>
      <w:r>
        <w:rPr>
          <w:b/>
        </w:rPr>
        <w:t>E. 2.2</w:t>
      </w:r>
    </w:p>
    <w:p>
      <w:r>
        <w:t>am 23.02.2019 in G.________ z. N. H.________ (Deliktsbetrag: CHF 149.75),</w:t>
      </w:r>
    </w:p>
    <w:p>
      <w:r>
        <w:rPr>
          <w:b/>
        </w:rPr>
        <w:t>E. 2.3</w:t>
      </w:r>
    </w:p>
    <w:p>
      <w:r>
        <w:t>am 27.02.2019 in G.________ z. N. H.________ (Deliktsbetrag: CHF 119.80),</w:t>
      </w:r>
    </w:p>
    <w:p>
      <w:r>
        <w:rPr>
          <w:b/>
        </w:rPr>
        <w:t>E. 2.4</w:t>
      </w:r>
    </w:p>
    <w:p>
      <w:r>
        <w:t>am 05.03.2019 in G.________ z. N. I.________ (Versuch),</w:t>
      </w:r>
    </w:p>
    <w:p>
      <w:r>
        <w:rPr>
          <w:b/>
        </w:rPr>
        <w:t>E. 2.5</w:t>
      </w:r>
    </w:p>
    <w:p>
      <w:r>
        <w:t>am 09.03.2019 in G.________ z. N. H.________ (Deliktsbetrag: CHF 173.75),</w:t>
      </w:r>
    </w:p>
    <w:p>
      <w:r>
        <w:rPr>
          <w:b/>
        </w:rPr>
        <w:t>E. 2.6</w:t>
      </w:r>
    </w:p>
    <w:p>
      <w:r>
        <w:t>am 12.03.2019 in G.________ z. N. H.________ (Deliktsbetrag: CHF 119.80),</w:t>
      </w:r>
    </w:p>
    <w:p>
      <w:r>
        <w:rPr>
          <w:b/>
        </w:rPr>
        <w:t>E. 2.7</w:t>
      </w:r>
    </w:p>
    <w:p>
      <w:r>
        <w:t>am 13.03.2019 in G.________ z.N. J.________ (Deliktsbetrag: CHF 119.80),</w:t>
      </w:r>
    </w:p>
    <w:p>
      <w:r>
        <w:rPr>
          <w:b/>
        </w:rPr>
        <w:t>E. 2.8</w:t>
      </w:r>
    </w:p>
    <w:p>
      <w:r>
        <w:t>am 20.03.2019 in G.________ z. N. K.________ (Deliktsbetrag: CHF 2.95),</w:t>
      </w:r>
    </w:p>
    <w:p>
      <w:r>
        <w:rPr>
          <w:b/>
        </w:rPr>
        <w:t>E. 2.9</w:t>
      </w:r>
    </w:p>
    <w:p>
      <w:r>
        <w:t>am 27.03.2019 in L.________ z. N. E.________ Genossenschaft (Deliktsbetrag: CHF 315.50), 2.10.am 03.04.2019 in N.________ z. N. K.________ (Deliktsbetrag: CHF 233.65), 2.11.am 06.04.2019 in G.________ z. N. K.________ (Deliktsbetrag: CHF 3.60), 2.12.am 10.04.2019 in G.________ z. N. J.________ (Deliktsbetrag: CHF 125.85), 2.13.am 15.04.2019 in G.________ z. N. J.________ (Deliktsbetrag: CHF 209.75), 2.14.am 24.04.2019 in G.________ z. N. J.________ (Deliktsbetrag: CHF 125.85),</w:t>
      </w:r>
    </w:p>
    <w:p>
      <w:r>
        <w:rPr>
          <w:b/>
        </w:rPr>
        <w:t>E. 3</w:t>
      </w:r>
    </w:p>
    <w:p>
      <w:r>
        <w:t>des Hausfriedensbruchs, mehrfach begangen</w:t>
      </w:r>
    </w:p>
    <w:p>
      <w:r>
        <w:rPr>
          <w:b/>
        </w:rPr>
        <w:t>E. 3.1</w:t>
      </w:r>
    </w:p>
    <w:p>
      <w:r>
        <w:t>am 19.02.2019 in G.________ z. N. H.________,</w:t>
      </w:r>
    </w:p>
    <w:p>
      <w:r>
        <w:rPr>
          <w:b/>
        </w:rPr>
        <w:t>E. 3.2</w:t>
      </w:r>
    </w:p>
    <w:p>
      <w:r>
        <w:t>am 23.02.2019 in G.________ z. N. H.________,</w:t>
      </w:r>
    </w:p>
    <w:p>
      <w:r>
        <w:rPr>
          <w:b/>
        </w:rPr>
        <w:t>E. 3.3</w:t>
      </w:r>
    </w:p>
    <w:p>
      <w:r>
        <w:t>am 27.02.2019 in G.________ z. N. H.________,</w:t>
      </w:r>
    </w:p>
    <w:p>
      <w:r>
        <w:rPr>
          <w:b/>
        </w:rPr>
        <w:t>E. 3.4</w:t>
      </w:r>
    </w:p>
    <w:p>
      <w:r>
        <w:t>am 05.03.2019 in G.________ z. N. I.________,</w:t>
      </w:r>
    </w:p>
    <w:p>
      <w:r>
        <w:rPr>
          <w:b/>
        </w:rPr>
        <w:t>E. 3.5</w:t>
      </w:r>
    </w:p>
    <w:p>
      <w:r>
        <w:t>am 09.03.2019 in G.________ z. N. H.________,</w:t>
      </w:r>
    </w:p>
    <w:p>
      <w:r>
        <w:rPr>
          <w:b/>
        </w:rPr>
        <w:t>E. 3.6</w:t>
      </w:r>
    </w:p>
    <w:p>
      <w:r>
        <w:t>am 12.03.2019 in G.________ z. N. H.________,</w:t>
      </w:r>
    </w:p>
    <w:p>
      <w:r>
        <w:rPr>
          <w:b/>
        </w:rPr>
        <w:t>E. 3.7</w:t>
      </w:r>
    </w:p>
    <w:p>
      <w:r>
        <w:t>am 13.03.2019 in G.________ z. N. H.________,</w:t>
      </w:r>
    </w:p>
    <w:p>
      <w:r>
        <w:rPr>
          <w:b/>
        </w:rPr>
        <w:t>E. 3.8</w:t>
      </w:r>
    </w:p>
    <w:p>
      <w:r>
        <w:t>am 20.03.2019 in G.________ z. N. K.________,</w:t>
      </w:r>
    </w:p>
    <w:p>
      <w:r>
        <w:rPr>
          <w:b/>
        </w:rPr>
        <w:t>E. 3.9</w:t>
      </w:r>
    </w:p>
    <w:p>
      <w:r>
        <w:t>am 03.04.2019 in G.________ z. N. K.________, 3.10.am 06.04.2019 in G.________ z. N. K.________, 3.11.am 10.04.2019 in G.________ z. N. H.________, 3.12.am 15.04.2019 in G.________ z. N. H.________, 3.13.am 24.04.2019 in G.________ z. N. H.________, 3.14.am 01.05.2019 in G.________ z. N. H.________,</w:t>
      </w:r>
    </w:p>
    <w:p>
      <w:r>
        <w:rPr>
          <w:b/>
        </w:rPr>
        <w:t>E. 4</w:t>
      </w:r>
    </w:p>
    <w:p>
      <w:r>
        <w:t>der Widerhandlung gegen das Betäubungsmittelgesetz, mehrfach begangen in der Zeit vom 16.02.2019 bis zum 02.05.2019 in G.________ und allenfalls anderswo durch Konsum von Heroin, Kokain, Benzodiazepine und Valium,</w:t>
      </w:r>
    </w:p>
    <w:p>
      <w:r>
        <w:rPr>
          <w:b/>
        </w:rPr>
        <w:t>E. 5</w:t>
      </w:r>
    </w:p>
    <w:p>
      <w:r>
        <w:t>der Widerhandlung gegen das Kantonale Strafgesetz, begangen am 06.04.2019 in G.________ durch Verunreinigen fremden Eigentums und in Anwendung der Art. 22, 30, 40, 47, 48a, 49 Abs. 1 und 2, 66a Abs. 2, 123 Abs. 2, 139 Ziff. 2, 186 StGB, Art. 19a Ziff. 1 BetmG, Art. 8 KStrG, Art. 422 ff., 426 ff.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