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300 vom 30. Juni 2016</w:t>
      </w:r>
    </w:p>
    <w:p>
      <w:r>
        <w:t>BE Obergericht, 2016-06-30, DE</w:t>
      </w:r>
    </w:p>
    <w:p>
      <w:r>
        <w:rPr>
          <w:b/>
        </w:rPr>
        <w:t xml:space="preserve">Quelle: </w:t>
      </w:r>
      <w:r>
        <w:t>https://mcp.opencaselaw.ch/entscheid/be_zivilstraf_SK_2016_300</w:t>
      </w:r>
    </w:p>
    <w:p>
      <w:r>
        <w:t>FR: BE_ZIVILSTRAF SK 2016 300 du 30 juin 2016</w:t>
      </w:r>
    </w:p>
    <w:p>
      <w:r>
        <w:t>IT: BE_ZIVILSTRAF SK 2016 300 del 30 giugno 2016</w:t>
      </w:r>
    </w:p>
    <w:p>
      <w:pPr>
        <w:pStyle w:val="Heading2"/>
      </w:pPr>
      <w:r>
        <w:t>Regeste</w:t>
      </w:r>
    </w:p>
    <w:p>
      <w:r>
        <w:t>Diebstahl, Sachbeschädigung, Hausfriedensbruch, etc. | Strafgesetz</w:t>
      </w:r>
    </w:p>
    <w:p>
      <w:pPr>
        <w:pStyle w:val="Heading2"/>
      </w:pPr>
      <w:r>
        <w:t>Erwägungen</w:t>
      </w:r>
    </w:p>
    <w:p>
      <w:r>
        <w:rPr>
          <w:b/>
        </w:rPr>
        <w:t>E. 1</w:t>
      </w:r>
    </w:p>
    <w:p>
      <w:r>
        <w:t>des Diebstahls, gewerbsmässig begangen und der Sachbeschädigung, mehrfach begangen,</w:t>
      </w:r>
    </w:p>
    <w:p>
      <w:r>
        <w:rPr>
          <w:b/>
        </w:rPr>
        <w:t>E. 1.1</w:t>
      </w:r>
    </w:p>
    <w:p>
      <w:r>
        <w:t>in der Zeit vom 30.06.2014 bis 14.07.2014, in K.________ zum Nachteil der L.________ (Gesellschaft) (versuchter Diebstahl und Sachbeschädigung), Delikts- betrag Diebstahl CHF 0.00, Sachschaden CHF 632.00;</w:t>
      </w:r>
    </w:p>
    <w:p>
      <w:r>
        <w:rPr>
          <w:b/>
        </w:rPr>
        <w:t>E. 1.2</w:t>
      </w:r>
    </w:p>
    <w:p>
      <w:r>
        <w:t>am 17.07.2014, 02.10 Uhr, in M.________ zum Nachteil der L.________ (Gesell- schaft) (Diebstahl und Sachbeschädigung), Deliktsbetrag Diebstahl CHF 1‘780.00, Sachschaden CHF 3‘532.50;</w:t>
      </w:r>
    </w:p>
    <w:p>
      <w:r>
        <w:rPr>
          <w:b/>
        </w:rPr>
        <w:t>E. 1.3</w:t>
      </w:r>
    </w:p>
    <w:p>
      <w:r>
        <w:t>am 22.07.2014, 02.45 Uhr, in M.________ zum Nachteil der L.________ (Gesell- schaft) (Diebstahl und Sachbeschädigung), Deliktsbetrag Diebstahl CHF 330.00, Sachschaden CHF 571.50;</w:t>
      </w:r>
    </w:p>
    <w:p>
      <w:r>
        <w:rPr>
          <w:b/>
        </w:rPr>
        <w:t>E. 1.4</w:t>
      </w:r>
    </w:p>
    <w:p>
      <w:r>
        <w:t>am 22.07.2014, 03.19 Uhr, in N.________ zum Nachteil der L.________ (Gesell- schaft) (Diebstahl und Sachbeschädigung), Deliktsbetrag Diebstahl CHF 1‘450.00, Sachschaden CHF 982.00;</w:t>
      </w:r>
    </w:p>
    <w:p>
      <w:r>
        <w:rPr>
          <w:b/>
        </w:rPr>
        <w:t>E. 1.5</w:t>
      </w:r>
    </w:p>
    <w:p>
      <w:r>
        <w:t>in der Zeit vom 23.07.2014 ab 18.00 Uhr bis 24.07.2014 08.43 Uhr in O.________ zum Nachteil der L.________ (Gesellschaft) (versuchter Diebstahl und Sachbe- schädigung), Deliktsbetrag Diebstahl CHF 0.00, Sachschaden CHF 562.50;</w:t>
      </w:r>
    </w:p>
    <w:p>
      <w:r>
        <w:rPr>
          <w:b/>
        </w:rPr>
        <w:t>E. 1.6</w:t>
      </w:r>
    </w:p>
    <w:p>
      <w:r>
        <w:t>am 24.07.2014, 02.48 Uhr, in P.________ zum Nachteil der L.________ (Gesell- schaft) (Diebstahl und Sachbeschädigung), Deliktsbetrag Diebstahl CHF 280.00, Sachschaden CHF 1‘029.00;</w:t>
      </w:r>
    </w:p>
    <w:p>
      <w:r>
        <w:rPr>
          <w:b/>
        </w:rPr>
        <w:t>E. 1.7</w:t>
      </w:r>
    </w:p>
    <w:p>
      <w:r>
        <w:t>am 24.07.2014, 03.33 Uhr, in Q.________ zum Nachteil der C.________ (Gesell- schaft) (Diebstahl und Sachbeschädigung), Deliktsbetrag Diebstahl CHF 740.00, Sachschaden CHF 500.00;</w:t>
      </w:r>
    </w:p>
    <w:p>
      <w:r>
        <w:rPr>
          <w:b/>
        </w:rPr>
        <w:t>E. 1.8</w:t>
      </w:r>
    </w:p>
    <w:p>
      <w:r>
        <w:t>in der Zeit vom 30.07.2014, ab ca. 12.00 Uhr bis 02.08.2014 ca. 12.00 Uhr in R.________, zum Nachteil der L.________ (Gesellschaft) (versuchter Diebstahl und Sachbeschädigung), Deliktsbetrag Diebstahl CHF 0.00, Sachschaden CHF 663.50;</w:t>
      </w:r>
    </w:p>
    <w:p>
      <w:r>
        <w:rPr>
          <w:b/>
        </w:rPr>
        <w:t>E. 1.9</w:t>
      </w:r>
    </w:p>
    <w:p>
      <w:r>
        <w:t>in der Nacht vom 05.08.2014, ab ca. 18.00 Uhr bis 06.08.2014 ca. 08.00 Uhr in S.________ zum Nachteil der D.________ (Gesellschaft) (Diebstahl und Sachbe- schädigung), Deliktsbetrag Diebstahl CHF 4‘000.00, Sachschaden CHF 4‘000.00;</w:t>
      </w:r>
    </w:p>
    <w:p>
      <w:r>
        <w:rPr>
          <w:b/>
        </w:rPr>
        <w:t>E. 1.10</w:t>
      </w:r>
    </w:p>
    <w:p>
      <w:r>
        <w:t>am 07.08.2014, 00.11 Uhr in T.________ zum Nachteil der L.________ (Gesell- schaft) (Diebstahl und Sachbeschädigung), Deliktsbetrag Diebstahl CHF 590.00, Sachschaden CHF 1‘022.50;</w:t>
      </w:r>
    </w:p>
    <w:p>
      <w:r>
        <w:rPr>
          <w:b/>
        </w:rPr>
        <w:t>E. 1.11</w:t>
      </w:r>
    </w:p>
    <w:p>
      <w:r>
        <w:t>in der Zeit vom 07.08.2014, ab ca. 17.44 Uhr bis 08.08.2014 ca. 05.40 Uhr in U.________ zum Nachteil der E.________ (Gesellschaft) (versuchter Diebstahl und Sachbeschädigung), Deliktsbetrag Diebstahl CHF 0.00, Sachschaden CHF 400.00;</w:t>
      </w:r>
    </w:p>
    <w:p>
      <w:r>
        <w:rPr>
          <w:b/>
        </w:rPr>
        <w:t>E. 1.12</w:t>
      </w:r>
    </w:p>
    <w:p>
      <w:r>
        <w:t>am 08.08.2014, 03.08 Uhr in V.________ zum Nachteil der L.________ (Gesell- schaft) (Diebstahl und Sachbeschädigung), Deliktsbetrag Diebstahl CHF 2‘744.00, Sachschaden CHF 861.50;</w:t>
      </w:r>
    </w:p>
    <w:p>
      <w:r>
        <w:rPr>
          <w:b/>
        </w:rPr>
        <w:t>E. 1.13</w:t>
      </w:r>
    </w:p>
    <w:p>
      <w:r>
        <w:t>am 12.08.2014, 01.50 Uhr in W.________ zum Nachteil der L.________ (Gesell- schaft) (Diebstahl und Sachbeschädigung), Deliktsbetrag Diebstahl CHF 930.00, Sachschaden CHF 1‘032.50;</w:t>
      </w:r>
    </w:p>
    <w:p>
      <w:r>
        <w:rPr>
          <w:b/>
        </w:rPr>
        <w:t>E. 1.14</w:t>
      </w:r>
    </w:p>
    <w:p>
      <w:r>
        <w:t>in der Zeit vom 12.08.2014, ab ca. 10.45 Uhr bis 15.08.2014, ca. 09.30 Uhr, in X.________ zum Nachteil der C.________ (Gesellschaft) (versuchter Diebstahl), Deliktsbetrag Diebstahl CHF 0.00;</w:t>
      </w:r>
    </w:p>
    <w:p>
      <w:r>
        <w:rPr>
          <w:b/>
        </w:rPr>
        <w:t>E. 1.15</w:t>
      </w:r>
    </w:p>
    <w:p>
      <w:r>
        <w:t>am 15.08.2014, zwischen 01.00 Uhr und 03.00 Uhr in Y.________ zum Nachteil der L.________ (Gesellschaft) (versuchter Diebstahl und Sachbeschädigung), Delikts- betrag Diebstahl CHF 0.00, Sachschaden CHF 695.00;</w:t>
      </w:r>
    </w:p>
    <w:p>
      <w:r>
        <w:rPr>
          <w:b/>
        </w:rPr>
        <w:t>E. 1.16</w:t>
      </w:r>
    </w:p>
    <w:p>
      <w:r>
        <w:t>am 15.08.2014, 03.00 Uhr in Z.________ zum Nachteil der D.________ (Gesell- schaft) (Diebstahl und Sachbeschädigung), Deliktsbetrag Diebstahl CHF 1‘260.00, Sachschaden CHF 1‘500.00;</w:t>
      </w:r>
    </w:p>
    <w:p>
      <w:r>
        <w:rPr>
          <w:b/>
        </w:rPr>
        <w:t>E. 1.17</w:t>
      </w:r>
    </w:p>
    <w:p>
      <w:r>
        <w:t>am 15.08.2014, zwischen 02.30 Uhr und 03.30 Uhr in AA.________, zum Nachteil der D.________ (Gesellschaft) (versuchter Diebstahl und Sachbeschädigung), De- liktsbetrag Diebstahl CHF 0.00, Sachschaden CHF 1‘000.00;</w:t>
      </w:r>
    </w:p>
    <w:p>
      <w:r>
        <w:rPr>
          <w:b/>
        </w:rPr>
        <w:t>E. 1.18</w:t>
      </w:r>
    </w:p>
    <w:p>
      <w:r>
        <w:t>am 16.08.2014, 03.11 Uhr in AB.________ zum Nachteil der L.________ (Gesell- schaft) (Diebstahl und Sachbeschädigung), Deliktsbetrag Diebstahl CHF 420.00, Sachschaden CHF 1‘029.00;</w:t>
      </w:r>
    </w:p>
    <w:p>
      <w:r>
        <w:rPr>
          <w:b/>
        </w:rPr>
        <w:t>E. 1.19</w:t>
      </w:r>
    </w:p>
    <w:p>
      <w:r>
        <w:t>in der Zeit vom 20.08.2014 ab 17.00 Uhr bis 21.08.2014, 10.20 Uhr, in AC.________ zum Nachteil der L.________ (Gesellschaft) (Diebstahl und Sachbe- schädigung), Deliktsbetrag Diebstahl CHF 1‘350.00, Sachschaden CHF 704.00;</w:t>
      </w:r>
    </w:p>
    <w:p>
      <w:r>
        <w:rPr>
          <w:b/>
        </w:rPr>
        <w:t>E. 1.20</w:t>
      </w:r>
    </w:p>
    <w:p>
      <w:r>
        <w:t>am 20.08.2014, 02.40 Uhr in AD.________, zum Nachteil der L.________ (Gesell- schaft) (Diebstahl und Sachbeschädigung), Deliktsbetrag Diebstahl CHF 1‘100.00, Sachschaden CHF 1‘022.50;</w:t>
      </w:r>
    </w:p>
    <w:p>
      <w:r>
        <w:rPr>
          <w:b/>
        </w:rPr>
        <w:t>E. 1.21</w:t>
      </w:r>
    </w:p>
    <w:p>
      <w:r>
        <w:t>in der Zeit vom 21.08.2014, 17.21 Uhr bis 22.08.2014, 06.30 Uhr in AE.________, zum Nachteil der L.________ (Gesellschaft) (versuchter Diebstahl und Sachbe- schädigung), Deliktsbetrag Diebstahl CHF 0.00, Sachschaden CHF 663.50;</w:t>
      </w:r>
    </w:p>
    <w:p>
      <w:r>
        <w:rPr>
          <w:b/>
        </w:rPr>
        <w:t>E. 1.22</w:t>
      </w:r>
    </w:p>
    <w:p>
      <w:r>
        <w:t>am 29.08.2014, 01.56 Uhr in AF.________, zum Nachteil der L.________ (Gesell- schaft) (Diebstahl und Sachbeschädigung), Deliktsbetrag Diebstahl CHF 230.00, Sachschaden CHF 760.30;</w:t>
      </w:r>
    </w:p>
    <w:p>
      <w:r>
        <w:rPr>
          <w:b/>
        </w:rPr>
        <w:t>E. 1.23</w:t>
      </w:r>
    </w:p>
    <w:p>
      <w:r>
        <w:t>am 29.08.2014, 02.44 Uhr in AG.________, zum Nachteil der L.________ (Gesell- schaft) (Diebstahl und Sachbeschädigung), Deliktsbetrag Diebstahl CHF 1‘050.00, Sachschaden CHF 958.50;</w:t>
      </w:r>
    </w:p>
    <w:p>
      <w:r>
        <w:rPr>
          <w:b/>
        </w:rPr>
        <w:t>E. 1.24</w:t>
      </w:r>
    </w:p>
    <w:p>
      <w:r>
        <w:t>am 08.09.2014, 02.39 Uhr in AH.________ zum Nachteil der L.________ (Gesell- schaft) (Diebstahl und Sachbeschädigung), Deliktsbetrag Diebstahl CHF 460.00, Sachschaden CHF 319.70;</w:t>
      </w:r>
    </w:p>
    <w:p>
      <w:r>
        <w:rPr>
          <w:b/>
        </w:rPr>
        <w:t>E. 1.25</w:t>
      </w:r>
    </w:p>
    <w:p>
      <w:r>
        <w:t>am 08.09.2014, 04.04 Uhr in Y.________, zum Nachteil der L.________ (Gesell- schaft) (Diebstahl und Sachbeschädigung), Deliktsbetrag Diebstahl CHF 1‘300.00, Sachschaden CHF 319.70;</w:t>
      </w:r>
    </w:p>
    <w:p>
      <w:r>
        <w:rPr>
          <w:b/>
        </w:rPr>
        <w:t>E. 1.26</w:t>
      </w:r>
    </w:p>
    <w:p>
      <w:r>
        <w:t>in der Zeit vom 09.09.2014, 18.00 bis 10.09.2014, 15.00 Uhr in AI.________, z.N. der AJ.________ (Gesellschaft) (versuchter Diebstahl und Sachbeschädigung), De- liktsbetrag Diebstahl CHF 0.00, Sachschaden CHF 500.00;</w:t>
      </w:r>
    </w:p>
    <w:p>
      <w:r>
        <w:rPr>
          <w:b/>
        </w:rPr>
        <w:t>E. 1.27</w:t>
      </w:r>
    </w:p>
    <w:p>
      <w:r>
        <w:t>in der Zeit vom 15.09.2014, 20.00 Uhr bis 16.09.2014, 16.00 Uhr in AK.________ zum Nachteil der L.________ (Gesellschaft) (versuchter Diebstahl und Sachbe- schädigung), Deliktsbetrag Diebstahl CHF 0.00, Sachschaden CHF 360.70;</w:t>
      </w:r>
    </w:p>
    <w:p>
      <w:r>
        <w:rPr>
          <w:b/>
        </w:rPr>
        <w:t>E. 1.28</w:t>
      </w:r>
    </w:p>
    <w:p>
      <w:r>
        <w:t>in der Zeit vom 17.09.2014, 19.00 Uhr bis 18.09.2014, 02.10 Uhr in AE.________, zum Nachteil der L.________ (Gesellschaft) (Diebstahl und Sachbeschädigung), Deliktsbetrag Diebstahl CHF 340.00, Sachschaden CHF 679.35;</w:t>
      </w:r>
    </w:p>
    <w:p>
      <w:r>
        <w:rPr>
          <w:b/>
        </w:rPr>
        <w:t>E. 1.29</w:t>
      </w:r>
    </w:p>
    <w:p>
      <w:r>
        <w:t>in der Zeit vom 18.09.2014, 18.30 Uhr bis 19.09.2014, 02.19 Uhr in AC.________, zum Nachteil der L.________ (Gesellschaft) (versuchter Diebstahl und Sachbe- schädigung), Deliktsbetrag Diebstahl CHF 0.00, Sachschaden CHF 311.05;</w:t>
      </w:r>
    </w:p>
    <w:p>
      <w:r>
        <w:rPr>
          <w:b/>
        </w:rPr>
        <w:t>E. 1.30</w:t>
      </w:r>
    </w:p>
    <w:p>
      <w:r>
        <w:t>in der Zeit vom 18.09.2014, 19.00 Uhr bis 19.09.2014, 10.00 Uhr in AL.________, zum Nachteil der F.________ (Gesellschaft) (versuchter Diebstahl und Sachbe- schädigung), Deliktsbetrag Diebstahl CHF 0.00, Sachschaden CHF 1‘000.00; 1.31. in der Zeit vom 11.10.2014, 09.30 Uhr bis 16.10.2014, 17.55 Uhr in AM.________, zum Nachteil der AN.________ (Gesellschaft) (versuchter Diebstahl und Sachbe- schädigung), Deliktsbetrag Diebstahl CHF 0.00, Sachschaden CHF 1‘200.00; 1.32. am 22.10.2014, 02.57 Uhr in AO.________ zum Nachteil der L.________ (Gesell- schaft) (Diebstahl und Sachbeschädigung), Deliktsbetrag Diebstahl CHF 290.00, Sachschaden CHF 390.00;</w:t>
      </w:r>
    </w:p>
    <w:p>
      <w:r>
        <w:rPr>
          <w:b/>
        </w:rPr>
        <w:t>E. 4.1</w:t>
      </w:r>
    </w:p>
    <w:p>
      <w:r>
        <w:t>die Gegenstände gemäss Ziffer V.2. zur Vernichtung eingezogen werden;</w:t>
      </w:r>
    </w:p>
    <w:p>
      <w:r>
        <w:rPr>
          <w:b/>
        </w:rPr>
        <w:t>E. 4.2</w:t>
      </w:r>
    </w:p>
    <w:p>
      <w:r>
        <w:t>die Gegenstände gemäss Ziffer V.3. dem Beschuldigten nach Eintritt der Rechtskraft zurückgegeben werden. II. A.________ sei in Anwendung der einschlägigen Gesetzesbestimmungen und gestützt auf die rechtskräftigen Schuldsprüche zu verurteilen zu</w:t>
      </w:r>
    </w:p>
    <w:p>
      <w:r>
        <w:rPr>
          <w:b/>
        </w:rPr>
        <w:t>E. 5.1</w:t>
      </w:r>
    </w:p>
    <w:p>
      <w:r>
        <w:t>durch rechtswidrige Einreise, begangen am 26.05.2014;</w:t>
      </w:r>
    </w:p>
    <w:p>
      <w:r>
        <w:rPr>
          <w:b/>
        </w:rPr>
        <w:t>E. 5.2</w:t>
      </w:r>
    </w:p>
    <w:p>
      <w:r>
        <w:t>des Urteilsdispositivs; 3. A.________ verurteilt worden ist 3.1. zu einer Geldstrafe von 10 Tagessätzen zu CHF 30.00, ausmachend total Fr. 300.00; 3.2. zu einer Übertretungsbusse von Fr. 300.00. Die Ersatzfreiheitsstrafe bei schuldhafter Nichtbezahlung wurde auf 3 Tage festgesetzt; 3.3. zu den erstinstanzlichen Verfahrenskosten von insgesamt Fr. 43`332.55 4. im Verfahren gegen A.________ weiter verfügt wurde</w:t>
      </w:r>
    </w:p>
    <w:p>
      <w:r>
        <w:rPr>
          <w:b/>
        </w:rPr>
        <w:t>E. 6</w:t>
      </w:r>
    </w:p>
    <w:p>
      <w:r>
        <w:t>1.33. am 10.11.2014, 04.16 Uhr in AP.________, zum Nachteil der AQ.________ (Ge- sellschaft) (Diebstahl und Sachbeschädigung), Deliktsbetrag Diebstahl CHF 680.00, Sachschaden CHF 2‘350.00; 1.34. in der Zeit vom 02.01.2015, 19.00 Uhr bis 03.01.2015, 11.00 Uhr in AR.________, zum Nachteil der L.________ (Gesellschaft) (Diebstahl und Sachbeschädigung), Deliktsbetrag Diebstahl CHF 670.00, Sachschaden CHF 319.70; 1.35. in der Zeit vom 02.01.2015, 19.00 Uhr bis 03.01.2015, 11.00 Uhr in AS.________, zum Nachteil der L.________ (Gesellschaft) (Diebstahl), Deliktsbetrag Diebstahl CHF 1‘170.00; 1.36. in der Zeit vom 31.12.2014, 15.00 Uhr bis 04.01.2015, 07.45 Uhr in AT.________, zum Nachteil der C.________ (Gesellschaft) (versuchter Diebstahl und Sachbe- schädigung), Deliktsbetrag Diebstahl CHF 0.00, Sachschaden CHF 872.00; 1.37. in der Zeit vom 15.01.2015, 02.33 Uhr bis 02.36 Uhr in AU.________, zum Nachteil der H.________ (Gesellschaft) (versuchter Diebstahl und Sachbeschädigung), De- liktsbetrag Diebstahl CHF 0.00, Sachschaden CHF 1‘500.00; 1.38. in der Zeit vom 16.01.2015, 01.50 Uhr bis 01.59 Uhr in AV.________ zum Nachteil der L.________ (Gesellschaft) (Diebstahl und Sachbeschädigung), Deliktsbetrag Diebstahl CHF 2‘940.00, Sachschaden CHF 1‘322.05; 1.39. am 16.01.2015, 02.52 Uhr in AW.________, zum Nachteil der L.________ (Gesell- schaft) (Diebstahl und Sachbeschädigung), Deliktsbetrag Diebstahl CHF 680.00, Sachschaden CHF 284.00; 1.40. in der Zeit vom 17.01.2015, 16.50 Uhr bis 19.01.2015, 09.00 Uhr in AX.________, zum Nachteil der L.________ (Gesellschaft) (Diebstahl und Sachbeschädigung), Deliktsbetrag Diebstahl CHF 580.00, Sachschaden CHF 284.00; 1.41. am 19.01.2015, 00.10 Uhr in AY.________, zum Nachteil der L.________ (Gesell- schaft) (Diebstahl und Sachbeschädigung), Deliktsbetrag Diebstahl CHF 840.00, Sachschaden CHF 284.00; 1.42. am 30.01.2015, 02.44 Uhr in AZ.________, zum Nachteil der L.________ (Gesell- schaft) (Diebstahl und Sachbeschädigung), Deliktsbetrag Diebstahl CHF 240.00, Sachschaden CHF 296.00; 1.43. in der Zeit vom 13.03.2015, 19.15 Uhr bis 16.03.2015, 10.45 Uhr in BA.________, zum Nachteil der G.________ (Gesellschaft) (versuchter Diebstahl und Sachbe- schädigung), Deliktsbetrag Diebstahl CHF 0.00, Sachschaden CHF 1‘298.95; 1.44. am 16.03.2015, 02.12 Uhr in Y.________, zum Nachteil der L.________ (Gesell- schaft) (Diebstahl und Sachbeschädigung), Deliktsbetrag Diebstahl CHF 800.00, Sachschaden CHF 1‘334.00; 2. der Widerhandlungen gegen das Strassenverkehrsgesetz, 2.1. durch Führen eines Personenwagens ohne Führerausweis, mehrfach began- gen in der Zeit vom 26.05.2014 bis 18.03.2015; 2.2. durch Missbräuchliches Verwenden von Kontrollschildern, mehrfach began- gen und Führen eines Personenwagens ohne Fahrzeugausweis und ohne</w:t>
      </w:r>
    </w:p>
    <w:p>
      <w:r>
        <w:rPr>
          <w:b/>
        </w:rPr>
        <w:t>E. 7</w:t>
      </w:r>
    </w:p>
    <w:p>
      <w:r>
        <w:t>Haftpflichtversicherung, mehrfach begangen, in der Zeit vom 11.06.2014 bis 18.03.2015; 3. der Widerhandlungen gegen das Betäubungsmittelgesetz, mehrfach begangen durch Kauf und Besitz von Cannabis zum Eigenkonsum sowie Konsum von Cannabis, in der Zeit vom 15.10.2013 bis 18.03.2015; 4. der Widerhandlung gegen das Waffengesetz, mehrfach begangen durch Besitz und Tragen einer verbotenen Waffe, begangen in der Zeit vom 26.05.2014 bis 18.03.2015; 5. der Widerhandlungen gegen das Ausländergesetz, mehrfach begangen,</w:t>
      </w:r>
    </w:p>
    <w:p>
      <w:r>
        <w:rPr>
          <w:b/>
        </w:rPr>
        <w:t>E. 8</w:t>
      </w:r>
    </w:p>
    <w:p>
      <w:r>
        <w:t>pag. 1524 f.) sowie ein aktueller Strafregisterauszug (datierend vom 8. Februar 2017; pag. 1527 ff.) eingeholt. Im Rahmen der Berufungsverhandlung wurde zudem ein Bericht der BB.________Klinik vom 7. Dezember 2015 (pag. 1538 ff.) zu den Akten erkannt (pag. 1554) und der Berufungsführer wurde zu seinen aktuellen persönlichen Ver- hältnissen befragt (pag. 1555 ff.). 4. Anträge der Parteien Der Berufungsführer liess an der Berufungsverhandlung beantragen (pag. 1564): I. A.________ sei zu verurteilen zu einer Freiheitsstrafe von maximal 36 Monaten, unter Auferlegung der oberinstanzlichen Verfahrenskosten an den Kanton Bern und unter Ausrichtung einer Entschädigung für die Verteidigungskosten vor Obergericht gemäss bei- liegender Honorarnote. II. 1. Es sei das Honorar des amtlichen Verteidigers gemäss eingereichter Honorarnote gerichtlich zu bestimmen. 2. Es seien die weiteren Verfügungen von Amtes wegen zu treffen. Stv. Generalstaatsanwalt BC.________ beantragte für die Generalstaatsanwalt- schaft (pag. 1562 f.): I. Es sei festzustellen, dass das erstinstanzliche Urteil des Regionalgerichts Emmental-Oberaargau (Kollegialgericht) vom 30. Juni 2016 insoweit in Rechtskraft erwachsen ist, als 1. A.________ freigesprochen worden ist gemäss Ziffer I 1.-3. des Urteilsdispositivs ohne Ausrichtung einer Entschädigung und ohne Ausscheidung von Verfahrenskosten; 2. A.________ schuldig gesprochen worden ist gemäss Ziffer II des Urteilsdisposittivs wegen 2.1. Diebstahls, gewerbsmässig begangen und Sachbeschädigung, mehrfach begangen gemäss Ziffer 1.1 - 1.44 des Urteilsdispositivs; 2.2. Widerhandlungen gegen das Strassenverkehrsgesetz, mehrfach begangen gemäss Zif- fer 2.1 - 2.2 des Urteilsdispositivs; 2.3. Widerhandlungen gegen das Betäubungsmittelgesetz, mehrfach begangen durch Kauf und Besitz von Cannabis zum Eigenkonsum sowie Konsum von Cannabis in der Zeit vom 15.10.2013 bis 18.03.2015; 2.4. Widerhandlungen gegen das Waffengesetz, mehrfach begangen durch Besitz und Tra- gen einer verbotenen Waffe, begangen in der Zeit vom 26.05.2014 bis 18.03.2015;</w:t>
      </w:r>
    </w:p>
    <w:p>
      <w:r>
        <w:rPr>
          <w:b/>
        </w:rPr>
        <w:t>E. 9</w:t>
      </w:r>
    </w:p>
    <w:p>
      <w:r>
        <w:t>2.5. Widerhandlungen gegen das Ausländergesetz, mehrfach begangen gemäss Ziffer 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